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C15FD" w14:textId="6AE787EE" w:rsidR="00465BDC" w:rsidRDefault="00465BDC" w:rsidP="00465BDC">
      <w:pPr>
        <w:rPr>
          <w:b/>
        </w:rPr>
      </w:pPr>
      <w:r>
        <w:rPr>
          <w:b/>
        </w:rPr>
        <w:t>ETKİNLİK:1</w:t>
      </w:r>
    </w:p>
    <w:p w14:paraId="46F558A3" w14:textId="77777777" w:rsidR="002901F6" w:rsidRDefault="002901F6" w:rsidP="00AA4CED">
      <w:pPr>
        <w:jc w:val="center"/>
        <w:rPr>
          <w:b/>
        </w:rPr>
      </w:pPr>
    </w:p>
    <w:p w14:paraId="10F4899C" w14:textId="4745A8D3" w:rsidR="00AA4CED" w:rsidRPr="00AA4CED" w:rsidRDefault="00AA4CED" w:rsidP="00AA4CED">
      <w:pPr>
        <w:jc w:val="center"/>
        <w:rPr>
          <w:b/>
        </w:rPr>
      </w:pPr>
      <w:r w:rsidRPr="00AA4CED">
        <w:rPr>
          <w:b/>
        </w:rPr>
        <w:t>Bir Varmış Bir Yokmuş...</w:t>
      </w:r>
    </w:p>
    <w:p w14:paraId="104FDBD9" w14:textId="7E116FE6" w:rsidR="00AA4CED" w:rsidRDefault="00AA4CED" w:rsidP="00AA4CED">
      <w:pPr>
        <w:jc w:val="center"/>
        <w:rPr>
          <w:b/>
        </w:rPr>
      </w:pPr>
      <w:r w:rsidRPr="00AA4CED">
        <w:rPr>
          <w:b/>
        </w:rPr>
        <w:t>İyi bilinen bir öyküde kahramanların cinsiyetlerini bir değiştir, ne olduğunu gör</w:t>
      </w:r>
    </w:p>
    <w:p w14:paraId="7DFED77E" w14:textId="77777777" w:rsidR="002901F6" w:rsidRPr="00AA4CED" w:rsidRDefault="002901F6" w:rsidP="00AA4CED">
      <w:pPr>
        <w:jc w:val="center"/>
        <w:rPr>
          <w:b/>
        </w:rPr>
      </w:pPr>
    </w:p>
    <w:p w14:paraId="62B1D3D2" w14:textId="77777777" w:rsidR="00AA4CED" w:rsidRDefault="002F0A39" w:rsidP="00AA4CED">
      <w:r>
        <w:rPr>
          <w:b/>
        </w:rPr>
        <w:t xml:space="preserve">Yaş: </w:t>
      </w:r>
      <w:r w:rsidR="00AA4CED">
        <w:t>7-13</w:t>
      </w:r>
    </w:p>
    <w:p w14:paraId="5B17FDC6" w14:textId="77777777" w:rsidR="00AA4CED" w:rsidRDefault="00AA4CED" w:rsidP="00AA4CED">
      <w:r w:rsidRPr="002F0A39">
        <w:rPr>
          <w:b/>
        </w:rPr>
        <w:t>Genel bakış</w:t>
      </w:r>
      <w:r w:rsidR="002F0A39">
        <w:t xml:space="preserve">: </w:t>
      </w:r>
      <w:r>
        <w:t>Bilinen bir öyküyü kahramanlarının cinsiyetini değişt</w:t>
      </w:r>
      <w:r w:rsidR="002F0A39">
        <w:t xml:space="preserve">irerek yeniden anlatma, buradan </w:t>
      </w:r>
      <w:r>
        <w:t>hareketle cinsiyete dair kalıplaşmış yargıları tartışma</w:t>
      </w:r>
    </w:p>
    <w:p w14:paraId="426F70A4" w14:textId="77777777" w:rsidR="00AA4CED" w:rsidRPr="002F0A39" w:rsidRDefault="00AA4CED" w:rsidP="00AA4CED">
      <w:pPr>
        <w:rPr>
          <w:b/>
        </w:rPr>
      </w:pPr>
      <w:r w:rsidRPr="002F0A39">
        <w:rPr>
          <w:b/>
        </w:rPr>
        <w:t xml:space="preserve">Amaçlar </w:t>
      </w:r>
    </w:p>
    <w:p w14:paraId="48412A01" w14:textId="77777777" w:rsidR="00AA4CED" w:rsidRDefault="00AA4CED" w:rsidP="00AA4CED">
      <w:r>
        <w:t xml:space="preserve">• Öykülerdeki ve gündelik yaşamdaki kalıplaşmış yargılara </w:t>
      </w:r>
      <w:r w:rsidR="002F0A39">
        <w:t xml:space="preserve">dayalı cinsiyet rollerini ve </w:t>
      </w:r>
      <w:r>
        <w:t>özelliklerini göstermek</w:t>
      </w:r>
    </w:p>
    <w:p w14:paraId="06F54DD2" w14:textId="77777777" w:rsidR="00AA4CED" w:rsidRDefault="00AA4CED" w:rsidP="00AA4CED">
      <w:r>
        <w:t>• Geleneksel ve geleneksel olmayan cinsiyet rollerini tartışmak</w:t>
      </w:r>
    </w:p>
    <w:p w14:paraId="0BB72285" w14:textId="77777777" w:rsidR="00AA4CED" w:rsidRDefault="00AA4CED" w:rsidP="00AA4CED">
      <w:r>
        <w:t>• Toplumsal cinsiyet eşitliğini desteklemek</w:t>
      </w:r>
    </w:p>
    <w:p w14:paraId="0BB408C2" w14:textId="77777777" w:rsidR="00AA4CED" w:rsidRPr="002F0A39" w:rsidRDefault="00AA4CED" w:rsidP="00AA4CED">
      <w:pPr>
        <w:rPr>
          <w:b/>
        </w:rPr>
      </w:pPr>
      <w:r w:rsidRPr="002F0A39">
        <w:rPr>
          <w:b/>
        </w:rPr>
        <w:t>Hazırlık</w:t>
      </w:r>
    </w:p>
    <w:p w14:paraId="14C0B60C" w14:textId="77777777" w:rsidR="00AA4CED" w:rsidRDefault="00AA4CED" w:rsidP="00AA4CED">
      <w:r>
        <w:t xml:space="preserve"> İyi bilinen bir öyküyü (roman, masal, film) kar</w:t>
      </w:r>
      <w:r w:rsidR="002F0A39">
        <w:t xml:space="preserve">akterlerden çoğunun cinsiyetini </w:t>
      </w:r>
      <w:r>
        <w:t>değiştirerek yeniden yazın ve 10 dakikada anlatılacak</w:t>
      </w:r>
      <w:r w:rsidR="002F0A39">
        <w:t xml:space="preserve"> hale getirin. Gerekirse adları </w:t>
      </w:r>
      <w:r>
        <w:t>ve diğer ayrıntıları da değiştirin. Öyküde, her iki ci</w:t>
      </w:r>
      <w:r w:rsidR="002F0A39">
        <w:t xml:space="preserve">nsiyetten de, geleneksel tarzda </w:t>
      </w:r>
      <w:r>
        <w:t>davranan kişiler olsun (aşağıda Kül Kedisinin değiştirilmiş haline bakınız)</w:t>
      </w:r>
    </w:p>
    <w:p w14:paraId="4014AD58" w14:textId="77777777" w:rsidR="002F0A39" w:rsidRPr="002F0A39" w:rsidRDefault="002F0A39" w:rsidP="002F0A39">
      <w:pPr>
        <w:rPr>
          <w:b/>
        </w:rPr>
      </w:pPr>
      <w:r w:rsidRPr="002F0A39">
        <w:rPr>
          <w:b/>
        </w:rPr>
        <w:t>Öğretmenler için ipuçları</w:t>
      </w:r>
    </w:p>
    <w:p w14:paraId="744AF1A4" w14:textId="77777777" w:rsidR="002F0A39" w:rsidRDefault="002F0A39" w:rsidP="002F0A39">
      <w:r>
        <w:t>• Bu etkinlikteki amacınız, toplumsal cinsiyet eşitliğini güçlendirmek ve çocukları gerek kendilerinin gerekse başkalarının cinsiyet rolleriyle ilgili varsayımlarını sorgulamaya özendirmektir.</w:t>
      </w:r>
    </w:p>
    <w:p w14:paraId="7A251743" w14:textId="77777777" w:rsidR="002F0A39" w:rsidRDefault="002F0A39" w:rsidP="002F0A39">
      <w:r>
        <w:t>• Şu noktaya işaret edin: kadınların ve erkeklerin nasıl davrandıklarına ilişkin beklentiler ülkeden ülkeye, çevreden çevreye ve hatta aileden aileye farklılık gösterebilir. Bu arada “eşitliğin” her zaman</w:t>
      </w:r>
    </w:p>
    <w:p w14:paraId="7BFA5AC0" w14:textId="77777777" w:rsidR="002F0A39" w:rsidRDefault="002F0A39" w:rsidP="002F0A39">
      <w:r>
        <w:t>“aynı olmak” anlamına gelmediğini de vurgulayın.</w:t>
      </w:r>
    </w:p>
    <w:p w14:paraId="4E7869DE" w14:textId="77777777" w:rsidR="002F0A39" w:rsidRDefault="002F0A39" w:rsidP="002F0A39">
      <w:r>
        <w:t>• Birlikte Sorgulama ve Değerlendirme sorularını yöneltirken, bir konuda duyarlı davranın: Kimi çocuklarla, geleneksel olmayan cinsiyet rolleri nedeniyle zaten alay ediliyor, bu çocuklar bu yüzden dışlanmaya maruz kalıyor olabilir. Böylelerini rahatsız edebilecek tartışmalara izin vermeyin.</w:t>
      </w:r>
    </w:p>
    <w:p w14:paraId="7C8235B3" w14:textId="77777777" w:rsidR="002F0A39" w:rsidRDefault="002F0A39" w:rsidP="002F0A39">
      <w:r>
        <w:t>• Küçük çocuklar söz konusu olduğunda ‘toplumsal cinsiyet’ veya ‘toplumsal cinsiyet rolleri’ gibi terimleri kullanmanız gerekmez. Bununla birlikte, gelişim araştırmaları okul öncesi çağlardaki çocukların bile cinsiyetle ilgili farklı beklentileri anlayabildiklerini göstermektedir.</w:t>
      </w:r>
    </w:p>
    <w:p w14:paraId="2A52FBE1" w14:textId="77777777" w:rsidR="002F0A39" w:rsidRDefault="002F0A39" w:rsidP="00AA4CED">
      <w:pPr>
        <w:rPr>
          <w:b/>
        </w:rPr>
      </w:pPr>
    </w:p>
    <w:p w14:paraId="4C95B749" w14:textId="77777777" w:rsidR="002F0A39" w:rsidRPr="002F0A39" w:rsidRDefault="00AA4CED" w:rsidP="00AA4CED">
      <w:pPr>
        <w:rPr>
          <w:b/>
        </w:rPr>
      </w:pPr>
      <w:r w:rsidRPr="002F0A39">
        <w:rPr>
          <w:b/>
        </w:rPr>
        <w:t>Yönerge</w:t>
      </w:r>
    </w:p>
    <w:p w14:paraId="26A54F7A" w14:textId="77777777" w:rsidR="00AA4CED" w:rsidRDefault="00AA4CED" w:rsidP="00AA4CED">
      <w:r>
        <w:t>1. Çocuklara bir öykü anlatacağınızı onların da dikkatle dinlemeleri ve öyküde alışılmışın dışında noktalar olup olmadığına dikkat etmeleri gerektiğini açıklayın. Değiştirilmiş öyküyü çocuklara okuyun. Zaman zaman durarak“</w:t>
      </w:r>
      <w:r w:rsidR="002F0A39">
        <w:t xml:space="preserve"> </w:t>
      </w:r>
      <w:r>
        <w:t xml:space="preserve">bu öyküde alışılmışın dışında bir şey var mı?” diye sorun. Çocukların hepsi rol </w:t>
      </w:r>
      <w:r>
        <w:lastRenderedPageBreak/>
        <w:t>değişimini anladıktan sonra öykünün geri kalan kısmını okumak gerekmeyebilir veya bu noktadan hemen sonuca geçebilirsiniz.</w:t>
      </w:r>
    </w:p>
    <w:p w14:paraId="2EE6BAA3" w14:textId="77777777" w:rsidR="00AA4CED" w:rsidRDefault="00AA4CED" w:rsidP="00AA4CED">
      <w:r>
        <w:t>2. Aşağıdaki türde sorular sorarak öyküyü tartışın:</w:t>
      </w:r>
    </w:p>
    <w:p w14:paraId="6492C559" w14:textId="77777777" w:rsidR="00AA4CED" w:rsidRDefault="00AA4CED" w:rsidP="00AA4CED">
      <w:r>
        <w:t>a. Öyküyü beğendiniz mi?</w:t>
      </w:r>
    </w:p>
    <w:p w14:paraId="6DA9C1C5" w14:textId="77777777" w:rsidR="00AA4CED" w:rsidRDefault="00AA4CED" w:rsidP="00AA4CED">
      <w:r>
        <w:t>b. Öyküde alışılmışın ötesinde bir şey gördünüz mü?</w:t>
      </w:r>
    </w:p>
    <w:p w14:paraId="247B85A0" w14:textId="77777777" w:rsidR="00AA4CED" w:rsidRDefault="00AA4CED" w:rsidP="00AA4CED">
      <w:r>
        <w:t>c. Alışılagelmişin dışında bir şey olduğunu ne zaman anladınız? Örnekler vermelerini isteyin.</w:t>
      </w:r>
    </w:p>
    <w:p w14:paraId="31C203B2" w14:textId="77777777" w:rsidR="00AA4CED" w:rsidRDefault="00AA4CED" w:rsidP="00AA4CED">
      <w:r>
        <w:t>3. Gündelik yaşantımızdan ve beklentilerimizden farklı olan şeylerin bize alışılmışın dışında geldiğine işaret edin. Çocuklara, gündelik yaşamda erkekler ve kadınlar için alışılageldik özellikler ve etkinlikler düşünmelerini söyleyin. Önerilerini, aşağıdaki gibi bir tabloda toplayın.</w:t>
      </w:r>
    </w:p>
    <w:p w14:paraId="7B14A2D2" w14:textId="77777777" w:rsidR="00AA4CED" w:rsidRPr="002F0A39" w:rsidRDefault="00AA4CED" w:rsidP="00AA4CED">
      <w:pPr>
        <w:rPr>
          <w:b/>
        </w:rPr>
      </w:pPr>
      <w:r w:rsidRPr="002F0A39">
        <w:rPr>
          <w:b/>
        </w:rPr>
        <w:t>Şema 1. Kalıplaşmış cinsiyet rolleri</w:t>
      </w:r>
    </w:p>
    <w:p w14:paraId="61B7465A" w14:textId="77777777" w:rsidR="00AA4CED" w:rsidRDefault="00AA4CED" w:rsidP="00AA4CED"/>
    <w:tbl>
      <w:tblPr>
        <w:tblStyle w:val="TabloKlavuzu"/>
        <w:tblW w:w="0" w:type="auto"/>
        <w:tblLook w:val="04A0" w:firstRow="1" w:lastRow="0" w:firstColumn="1" w:lastColumn="0" w:noHBand="0" w:noVBand="1"/>
      </w:tblPr>
      <w:tblGrid>
        <w:gridCol w:w="3020"/>
        <w:gridCol w:w="3021"/>
        <w:gridCol w:w="3021"/>
      </w:tblGrid>
      <w:tr w:rsidR="00AA4CED" w14:paraId="3A365C2E" w14:textId="77777777" w:rsidTr="00AA4CED">
        <w:tc>
          <w:tcPr>
            <w:tcW w:w="3020" w:type="dxa"/>
          </w:tcPr>
          <w:p w14:paraId="4F12D278" w14:textId="77777777" w:rsidR="00AA4CED" w:rsidRDefault="00AA4CED" w:rsidP="00AA4CED"/>
        </w:tc>
        <w:tc>
          <w:tcPr>
            <w:tcW w:w="3021" w:type="dxa"/>
          </w:tcPr>
          <w:p w14:paraId="20213564" w14:textId="77777777" w:rsidR="00AA4CED" w:rsidRPr="002F0A39" w:rsidRDefault="00AA4CED" w:rsidP="00AA4CED">
            <w:pPr>
              <w:rPr>
                <w:b/>
              </w:rPr>
            </w:pPr>
            <w:r w:rsidRPr="002F0A39">
              <w:rPr>
                <w:b/>
              </w:rPr>
              <w:t>ERKEKLER/OĞLAN ÇOCUKLAR</w:t>
            </w:r>
          </w:p>
        </w:tc>
        <w:tc>
          <w:tcPr>
            <w:tcW w:w="3021" w:type="dxa"/>
          </w:tcPr>
          <w:p w14:paraId="3509F11B" w14:textId="77777777" w:rsidR="00AA4CED" w:rsidRPr="002F0A39" w:rsidRDefault="00AA4CED" w:rsidP="00AA4CED">
            <w:pPr>
              <w:rPr>
                <w:b/>
              </w:rPr>
            </w:pPr>
            <w:r w:rsidRPr="002F0A39">
              <w:rPr>
                <w:b/>
              </w:rPr>
              <w:t>KADINLAR/KIZ ÇOCUKLAR</w:t>
            </w:r>
          </w:p>
          <w:p w14:paraId="59735FFD" w14:textId="77777777" w:rsidR="00AA4CED" w:rsidRDefault="00AA4CED" w:rsidP="00AA4CED"/>
        </w:tc>
      </w:tr>
      <w:tr w:rsidR="00AA4CED" w14:paraId="3E6F5065" w14:textId="77777777" w:rsidTr="00AA4CED">
        <w:tc>
          <w:tcPr>
            <w:tcW w:w="3020" w:type="dxa"/>
          </w:tcPr>
          <w:p w14:paraId="527B206F" w14:textId="77777777" w:rsidR="00AA4CED" w:rsidRPr="002F0A39" w:rsidRDefault="00AA4CED" w:rsidP="00AA4CED">
            <w:pPr>
              <w:rPr>
                <w:b/>
              </w:rPr>
            </w:pPr>
            <w:r w:rsidRPr="002F0A39">
              <w:rPr>
                <w:b/>
              </w:rPr>
              <w:t>ALIŞILAGELDİK</w:t>
            </w:r>
          </w:p>
          <w:p w14:paraId="5898265A" w14:textId="77777777" w:rsidR="00AA4CED" w:rsidRPr="002F0A39" w:rsidRDefault="00AA4CED" w:rsidP="00AA4CED">
            <w:pPr>
              <w:rPr>
                <w:b/>
              </w:rPr>
            </w:pPr>
            <w:r w:rsidRPr="002F0A39">
              <w:rPr>
                <w:b/>
              </w:rPr>
              <w:t>ÖZELLİKLER</w:t>
            </w:r>
          </w:p>
          <w:p w14:paraId="60043757" w14:textId="77777777" w:rsidR="00AA4CED" w:rsidRDefault="00AA4CED" w:rsidP="00AA4CED"/>
        </w:tc>
        <w:tc>
          <w:tcPr>
            <w:tcW w:w="3021" w:type="dxa"/>
          </w:tcPr>
          <w:p w14:paraId="1CCBECFC" w14:textId="77777777" w:rsidR="00AA4CED" w:rsidRDefault="00AA4CED" w:rsidP="00AA4CED">
            <w:r>
              <w:t>Meraklı, akıllı, cesur, gürültücü,</w:t>
            </w:r>
          </w:p>
          <w:p w14:paraId="564F33FF" w14:textId="77777777" w:rsidR="00AA4CED" w:rsidRDefault="002F0A39" w:rsidP="00AA4CED">
            <w:r>
              <w:t xml:space="preserve">Macera sever, saldırgan, hırslı, kısa </w:t>
            </w:r>
            <w:r w:rsidR="00AA4CED">
              <w:t>saçlı</w:t>
            </w:r>
          </w:p>
          <w:p w14:paraId="378A9D2C" w14:textId="77777777" w:rsidR="00AA4CED" w:rsidRDefault="00AA4CED" w:rsidP="00AA4CED"/>
        </w:tc>
        <w:tc>
          <w:tcPr>
            <w:tcW w:w="3021" w:type="dxa"/>
          </w:tcPr>
          <w:p w14:paraId="5BBC6B29" w14:textId="77777777" w:rsidR="00AA4CED" w:rsidRDefault="00AA4CED" w:rsidP="00AA4CED">
            <w:r>
              <w:t>Naz</w:t>
            </w:r>
            <w:r w:rsidR="002F0A39">
              <w:t xml:space="preserve">ik, duyarlı, sakin, başkalarını </w:t>
            </w:r>
            <w:r>
              <w:t>düşü</w:t>
            </w:r>
            <w:r w:rsidR="002F0A39">
              <w:t xml:space="preserve">nen, ürkek, uysal, güzel kokar, </w:t>
            </w:r>
            <w:r>
              <w:t>giyinip kuşanır, uzun saçlı</w:t>
            </w:r>
          </w:p>
          <w:p w14:paraId="6667FD5A" w14:textId="77777777" w:rsidR="00AA4CED" w:rsidRDefault="00AA4CED" w:rsidP="00AA4CED"/>
        </w:tc>
      </w:tr>
      <w:tr w:rsidR="00AA4CED" w14:paraId="2D880169" w14:textId="77777777" w:rsidTr="00AA4CED">
        <w:tc>
          <w:tcPr>
            <w:tcW w:w="3020" w:type="dxa"/>
          </w:tcPr>
          <w:p w14:paraId="4F6BFF58" w14:textId="77777777" w:rsidR="00AA4CED" w:rsidRPr="002F0A39" w:rsidRDefault="00AA4CED" w:rsidP="00AA4CED">
            <w:pPr>
              <w:rPr>
                <w:b/>
              </w:rPr>
            </w:pPr>
            <w:r w:rsidRPr="002F0A39">
              <w:rPr>
                <w:b/>
              </w:rPr>
              <w:t>ALIŞILAGELDİK</w:t>
            </w:r>
          </w:p>
          <w:p w14:paraId="7D2FA5D6" w14:textId="77777777" w:rsidR="00AA4CED" w:rsidRPr="002F0A39" w:rsidRDefault="00AA4CED" w:rsidP="00AA4CED">
            <w:pPr>
              <w:rPr>
                <w:b/>
              </w:rPr>
            </w:pPr>
            <w:r w:rsidRPr="002F0A39">
              <w:rPr>
                <w:b/>
              </w:rPr>
              <w:t>ETKİNLİKLER</w:t>
            </w:r>
          </w:p>
          <w:p w14:paraId="27F9FEE6" w14:textId="77777777" w:rsidR="00AA4CED" w:rsidRDefault="00AA4CED" w:rsidP="00AA4CED"/>
        </w:tc>
        <w:tc>
          <w:tcPr>
            <w:tcW w:w="3021" w:type="dxa"/>
          </w:tcPr>
          <w:p w14:paraId="3CB496A5" w14:textId="77777777" w:rsidR="00AA4CED" w:rsidRDefault="00AA4CED" w:rsidP="00AA4CED">
            <w:r>
              <w:t>Spor</w:t>
            </w:r>
            <w:r w:rsidR="002F0A39">
              <w:t xml:space="preserve">u sever, kavga eder, işe gider, </w:t>
            </w:r>
            <w:r>
              <w:t>harekete geçer, kamyon sürer</w:t>
            </w:r>
          </w:p>
          <w:p w14:paraId="770410A7" w14:textId="77777777" w:rsidR="00AA4CED" w:rsidRDefault="00AA4CED" w:rsidP="00AA4CED"/>
        </w:tc>
        <w:tc>
          <w:tcPr>
            <w:tcW w:w="3021" w:type="dxa"/>
          </w:tcPr>
          <w:p w14:paraId="71FFD944" w14:textId="77777777" w:rsidR="00AA4CED" w:rsidRDefault="00AA4CED" w:rsidP="00AA4CED">
            <w:r>
              <w:t xml:space="preserve">Evde </w:t>
            </w:r>
            <w:r w:rsidR="002F0A39">
              <w:t xml:space="preserve">kalır, ev işleri yapar, kolayca </w:t>
            </w:r>
            <w:r>
              <w:t>ağlar, de</w:t>
            </w:r>
            <w:r w:rsidR="002F0A39">
              <w:t xml:space="preserve">dikodu yapar, güzel giysilerden </w:t>
            </w:r>
            <w:r>
              <w:t>hoşlanır, böceklerden korkar</w:t>
            </w:r>
          </w:p>
          <w:p w14:paraId="7F3EF69E" w14:textId="77777777" w:rsidR="00AA4CED" w:rsidRDefault="00AA4CED" w:rsidP="00AA4CED"/>
        </w:tc>
      </w:tr>
    </w:tbl>
    <w:p w14:paraId="55AAF648" w14:textId="77777777" w:rsidR="00AA4CED" w:rsidRDefault="00AA4CED" w:rsidP="00AA4CED"/>
    <w:p w14:paraId="1AB6F988" w14:textId="25411D8D" w:rsidR="00AA4CED" w:rsidRDefault="002F0A39" w:rsidP="00AA4CED">
      <w:r>
        <w:t>(</w:t>
      </w:r>
      <w:r w:rsidR="00AA4CED">
        <w:t>Kaynak: “</w:t>
      </w:r>
      <w:r w:rsidR="003B7750">
        <w:t>Gende Bender</w:t>
      </w:r>
      <w:r w:rsidR="00AA4CED">
        <w:t xml:space="preserve">” adlı </w:t>
      </w:r>
      <w:r>
        <w:t xml:space="preserve">etkinlikten </w:t>
      </w:r>
      <w:r w:rsidR="00AA4CED">
        <w:t xml:space="preserve">uyarlanmıştır, ABC İnsan Hakları Eğitimi, ilk ve orta dereceli okullar için pratik etkinlikler, Birleşmiş Milletler, OHCHR, New York, Cenevre, 2004, ve Myra Sadker Advocates: </w:t>
      </w:r>
      <w:hyperlink r:id="rId5" w:history="1">
        <w:r w:rsidRPr="00ED367E">
          <w:rPr>
            <w:rStyle w:val="Kpr"/>
          </w:rPr>
          <w:t>www.sadker.org</w:t>
        </w:r>
      </w:hyperlink>
      <w:r>
        <w:t xml:space="preserve">) </w:t>
      </w:r>
    </w:p>
    <w:p w14:paraId="788F93EB" w14:textId="77777777" w:rsidR="00AA4CED" w:rsidRPr="002F0A39" w:rsidRDefault="00AA4CED" w:rsidP="00AA4CED">
      <w:pPr>
        <w:rPr>
          <w:b/>
        </w:rPr>
      </w:pPr>
      <w:r w:rsidRPr="002F0A39">
        <w:rPr>
          <w:b/>
        </w:rPr>
        <w:t>4. Bu şemayı tartışın:</w:t>
      </w:r>
    </w:p>
    <w:p w14:paraId="372AA372" w14:textId="7C353383" w:rsidR="00AA4CED" w:rsidRDefault="00AA4CED" w:rsidP="00AA4CED">
      <w:r>
        <w:t>a. Bu şemayı öykünün bilindik versiyonu ile karşılaştırın. Karakterlerin yaptıkları tipik işler ve sergiledikleri özellikler var mı? (</w:t>
      </w:r>
      <w:r w:rsidR="003B7750">
        <w:t>Örneğin</w:t>
      </w:r>
      <w:r>
        <w:t xml:space="preserve"> Kül Kedisi evde kalır, ağlar, kendisine kötü davranılır, güzel giysileri olur. Prens ise kendine eş bulmak için harekete geçer, Kül Kedisini bulmak için akıllıca bir plan yapar)</w:t>
      </w:r>
    </w:p>
    <w:p w14:paraId="79CD16AA" w14:textId="77777777" w:rsidR="00AA4CED" w:rsidRDefault="00AA4CED" w:rsidP="00AA4CED">
      <w:r>
        <w:t>b. Karakterlerin bu tipik özellikleri ve işleriyle tanındıkları başka öykülerin akıllarına gelip gelmediğini çocuklara sorun. Öyküler örneklendikçe bunları yazın ve çocuklara önerilerini açıklamalarını söyleyin.</w:t>
      </w:r>
    </w:p>
    <w:p w14:paraId="4BEB782F" w14:textId="77777777" w:rsidR="00AA4CED" w:rsidRDefault="00AA4CED" w:rsidP="00AA4CED">
      <w:r>
        <w:t>5. Bu özellikler ve etkinlikler günümüzün gerçek kadınlarına ve erkeklerine uyuyor mu?</w:t>
      </w:r>
    </w:p>
    <w:p w14:paraId="236E89CE" w14:textId="77777777" w:rsidR="00AA4CED" w:rsidRDefault="00AA4CED" w:rsidP="00AA4CED">
      <w:r>
        <w:t>a. Aşağıdaki gibi bir şema daha yapın ve çocuklardan önce öyküde, sonra da gerçek yaşamda olmak üzere alışılagelmişin dışında davranışlara ilişkin gözlemlerini kaydetmelerini söyleyin.</w:t>
      </w:r>
    </w:p>
    <w:p w14:paraId="36419F9B" w14:textId="77777777" w:rsidR="00640CBD" w:rsidRDefault="00640CBD" w:rsidP="00AA4CED"/>
    <w:p w14:paraId="0E94C9F7" w14:textId="77777777" w:rsidR="00640CBD" w:rsidRDefault="00640CBD" w:rsidP="00AA4CED"/>
    <w:p w14:paraId="62A9586F" w14:textId="77777777" w:rsidR="00AA4CED" w:rsidRDefault="00AA4CED" w:rsidP="00AA4CED">
      <w:r>
        <w:lastRenderedPageBreak/>
        <w:t>Şema 2. Kalıplaşmış olmayan cinsiyet rolleri</w:t>
      </w:r>
    </w:p>
    <w:tbl>
      <w:tblPr>
        <w:tblStyle w:val="TabloKlavuzu"/>
        <w:tblW w:w="0" w:type="auto"/>
        <w:tblLook w:val="04A0" w:firstRow="1" w:lastRow="0" w:firstColumn="1" w:lastColumn="0" w:noHBand="0" w:noVBand="1"/>
      </w:tblPr>
      <w:tblGrid>
        <w:gridCol w:w="3020"/>
        <w:gridCol w:w="3021"/>
        <w:gridCol w:w="3021"/>
      </w:tblGrid>
      <w:tr w:rsidR="00AA4CED" w14:paraId="265E1B23" w14:textId="77777777" w:rsidTr="00AA4CED">
        <w:tc>
          <w:tcPr>
            <w:tcW w:w="3020" w:type="dxa"/>
          </w:tcPr>
          <w:p w14:paraId="15B287CC" w14:textId="77777777" w:rsidR="00AA4CED" w:rsidRPr="002901F6" w:rsidRDefault="00AA4CED" w:rsidP="00AA4CED">
            <w:pPr>
              <w:rPr>
                <w:b/>
                <w:bCs/>
              </w:rPr>
            </w:pPr>
          </w:p>
        </w:tc>
        <w:tc>
          <w:tcPr>
            <w:tcW w:w="3021" w:type="dxa"/>
          </w:tcPr>
          <w:p w14:paraId="781B2333" w14:textId="77777777" w:rsidR="00AA4CED" w:rsidRPr="002901F6" w:rsidRDefault="00AA4CED" w:rsidP="00AA4CED">
            <w:pPr>
              <w:rPr>
                <w:b/>
                <w:bCs/>
              </w:rPr>
            </w:pPr>
            <w:r w:rsidRPr="002901F6">
              <w:rPr>
                <w:b/>
                <w:bCs/>
              </w:rPr>
              <w:t>YETİŞKİN/ERKEK ÇOCUKLAR</w:t>
            </w:r>
          </w:p>
        </w:tc>
        <w:tc>
          <w:tcPr>
            <w:tcW w:w="3021" w:type="dxa"/>
          </w:tcPr>
          <w:p w14:paraId="4422659F" w14:textId="77777777" w:rsidR="00AA4CED" w:rsidRPr="002901F6" w:rsidRDefault="00AA4CED" w:rsidP="00AA4CED">
            <w:pPr>
              <w:rPr>
                <w:b/>
                <w:bCs/>
              </w:rPr>
            </w:pPr>
            <w:r w:rsidRPr="002901F6">
              <w:rPr>
                <w:b/>
                <w:bCs/>
              </w:rPr>
              <w:t>KADINLAR/KIZ ÇOCUKLAR</w:t>
            </w:r>
          </w:p>
          <w:p w14:paraId="76A1559B" w14:textId="77777777" w:rsidR="00AA4CED" w:rsidRDefault="00AA4CED" w:rsidP="00AA4CED"/>
        </w:tc>
      </w:tr>
      <w:tr w:rsidR="00AA4CED" w14:paraId="7A6250D7" w14:textId="77777777" w:rsidTr="00AA4CED">
        <w:tc>
          <w:tcPr>
            <w:tcW w:w="3020" w:type="dxa"/>
          </w:tcPr>
          <w:p w14:paraId="0343E310" w14:textId="77777777" w:rsidR="00AA4CED" w:rsidRDefault="00AA4CED" w:rsidP="00AA4CED">
            <w:r>
              <w:t>ALIŞILMIŞIN</w:t>
            </w:r>
          </w:p>
          <w:p w14:paraId="5E6A8C04" w14:textId="77777777" w:rsidR="00AA4CED" w:rsidRDefault="00AA4CED" w:rsidP="00AA4CED">
            <w:r>
              <w:t>DIŞINDA</w:t>
            </w:r>
          </w:p>
          <w:p w14:paraId="388A5FEE" w14:textId="77777777" w:rsidR="00AA4CED" w:rsidRDefault="00AA4CED" w:rsidP="00AA4CED">
            <w:r>
              <w:t>ÖZELLİKLER</w:t>
            </w:r>
          </w:p>
          <w:p w14:paraId="2F8EFC36" w14:textId="77777777" w:rsidR="00AA4CED" w:rsidRDefault="00AA4CED" w:rsidP="00AA4CED"/>
        </w:tc>
        <w:tc>
          <w:tcPr>
            <w:tcW w:w="3021" w:type="dxa"/>
          </w:tcPr>
          <w:p w14:paraId="1B6E79CA" w14:textId="77777777" w:rsidR="00AA4CED" w:rsidRDefault="00AA4CED" w:rsidP="00AA4CED">
            <w:r>
              <w:t>Öyküde: Yardıma ihtiyacı var</w:t>
            </w:r>
          </w:p>
          <w:p w14:paraId="7842E982" w14:textId="77777777" w:rsidR="00AA4CED" w:rsidRDefault="00AA4CED" w:rsidP="00AA4CED">
            <w:r>
              <w:t>Kendi deneyiminizde:</w:t>
            </w:r>
          </w:p>
          <w:p w14:paraId="3A052A18" w14:textId="77777777" w:rsidR="00AA4CED" w:rsidRDefault="00AA4CED" w:rsidP="00AA4CED"/>
        </w:tc>
        <w:tc>
          <w:tcPr>
            <w:tcW w:w="3021" w:type="dxa"/>
          </w:tcPr>
          <w:p w14:paraId="732CBCF2" w14:textId="77777777" w:rsidR="00AA4CED" w:rsidRDefault="00AA4CED" w:rsidP="00AA4CED">
            <w:r>
              <w:t>Öyküde: Buyurucu, akıllı</w:t>
            </w:r>
          </w:p>
          <w:p w14:paraId="16599524" w14:textId="77777777" w:rsidR="00AA4CED" w:rsidRDefault="00AA4CED" w:rsidP="00AA4CED">
            <w:r>
              <w:t>Kendi deneyiminizde:</w:t>
            </w:r>
          </w:p>
          <w:p w14:paraId="05BB380F" w14:textId="77777777" w:rsidR="00AA4CED" w:rsidRDefault="00AA4CED" w:rsidP="00AA4CED"/>
        </w:tc>
      </w:tr>
      <w:tr w:rsidR="00AA4CED" w14:paraId="4B21BD85" w14:textId="77777777" w:rsidTr="00AA4CED">
        <w:tc>
          <w:tcPr>
            <w:tcW w:w="3020" w:type="dxa"/>
          </w:tcPr>
          <w:p w14:paraId="28C44D8E" w14:textId="77777777" w:rsidR="00AA4CED" w:rsidRDefault="00AA4CED" w:rsidP="00AA4CED">
            <w:r>
              <w:t>ALIŞILMIŞIN</w:t>
            </w:r>
          </w:p>
          <w:p w14:paraId="0DE00766" w14:textId="77777777" w:rsidR="00AA4CED" w:rsidRDefault="00AA4CED" w:rsidP="00AA4CED">
            <w:r>
              <w:t>DIŞINDA</w:t>
            </w:r>
          </w:p>
          <w:p w14:paraId="66887A1E" w14:textId="77777777" w:rsidR="00AA4CED" w:rsidRDefault="00AA4CED" w:rsidP="00AA4CED">
            <w:r>
              <w:t>ETKİNLİKLER</w:t>
            </w:r>
          </w:p>
          <w:p w14:paraId="1CC1B53B" w14:textId="77777777" w:rsidR="00AA4CED" w:rsidRDefault="00AA4CED" w:rsidP="00AA4CED"/>
        </w:tc>
        <w:tc>
          <w:tcPr>
            <w:tcW w:w="3021" w:type="dxa"/>
          </w:tcPr>
          <w:p w14:paraId="4E52543A" w14:textId="77777777" w:rsidR="00AA4CED" w:rsidRDefault="00AA4CED" w:rsidP="00AA4CED">
            <w:r>
              <w:t>Öyküde: Ağlar, ev işleri yapar, güzel</w:t>
            </w:r>
          </w:p>
          <w:p w14:paraId="47760CF6" w14:textId="724FC3BD" w:rsidR="00AA4CED" w:rsidRDefault="003B7750" w:rsidP="00AA4CED">
            <w:r>
              <w:t>Giysiler</w:t>
            </w:r>
            <w:r w:rsidR="00AA4CED">
              <w:t xml:space="preserve"> ister, evde kalır</w:t>
            </w:r>
          </w:p>
          <w:p w14:paraId="16DC15AF" w14:textId="77777777" w:rsidR="00AA4CED" w:rsidRDefault="00AA4CED" w:rsidP="00AA4CED">
            <w:r>
              <w:t>Kendi deneyiminizde:</w:t>
            </w:r>
          </w:p>
          <w:p w14:paraId="143885A9" w14:textId="77777777" w:rsidR="00AA4CED" w:rsidRDefault="00AA4CED" w:rsidP="00AA4CED"/>
        </w:tc>
        <w:tc>
          <w:tcPr>
            <w:tcW w:w="3021" w:type="dxa"/>
          </w:tcPr>
          <w:p w14:paraId="576C68E1" w14:textId="77777777" w:rsidR="00AA4CED" w:rsidRDefault="00AA4CED" w:rsidP="00AA4CED">
            <w:r>
              <w:t>Öyküde: Aktif olarak koca arar, arama</w:t>
            </w:r>
          </w:p>
          <w:p w14:paraId="75005A53" w14:textId="77777777" w:rsidR="00AA4CED" w:rsidRDefault="00AA4CED" w:rsidP="00AA4CED">
            <w:r>
              <w:t>organize eder</w:t>
            </w:r>
          </w:p>
          <w:p w14:paraId="29961325" w14:textId="77777777" w:rsidR="00AA4CED" w:rsidRDefault="00AA4CED" w:rsidP="00AA4CED">
            <w:r>
              <w:t>Kendi deneyiminizde:</w:t>
            </w:r>
          </w:p>
          <w:p w14:paraId="7D6948FB" w14:textId="77777777" w:rsidR="00AA4CED" w:rsidRDefault="00AA4CED" w:rsidP="00AA4CED"/>
        </w:tc>
      </w:tr>
    </w:tbl>
    <w:p w14:paraId="6870665D" w14:textId="77777777" w:rsidR="00AA4CED" w:rsidRDefault="00AA4CED" w:rsidP="00AA4CED"/>
    <w:p w14:paraId="3B13EFD4" w14:textId="77777777" w:rsidR="00AA4CED" w:rsidRDefault="00AA4CED" w:rsidP="00AA4CED">
      <w:r>
        <w:t>6. Aşağıdaki türde sorular sorarak iki şemayı karşılaştırın ve tartışın:</w:t>
      </w:r>
    </w:p>
    <w:p w14:paraId="06E45D07" w14:textId="77777777" w:rsidR="00AA4CED" w:rsidRDefault="00AA4CED" w:rsidP="00AA4CED">
      <w:r>
        <w:t xml:space="preserve">a. Kahramanların böyle alışılmadık özellikler taşıdıkları ve işler yaptıkları başka öyküler aklınıza geliyor mu? </w:t>
      </w:r>
      <w:r w:rsidR="002F0A39">
        <w:t>Çocuklardan</w:t>
      </w:r>
      <w:r>
        <w:t xml:space="preserve"> gelen öyküleri sözü edildikleri gibi sıralayın ve önerileri hakkında açıklama getirin.</w:t>
      </w:r>
    </w:p>
    <w:p w14:paraId="01D19430" w14:textId="77777777" w:rsidR="00AA4CED" w:rsidRDefault="00AA4CED" w:rsidP="00AA4CED">
      <w:r>
        <w:t>b. Sıra dışı özellikleri ve etkinlikleri olan gerçek yaşamdan kadınlar ve erkekler tanıyor musunuz? Çocuklara, sıra dışı özelliklerini ve etkinliklerini ve bunları neden sıra dışı olduklarını sorun.</w:t>
      </w:r>
    </w:p>
    <w:p w14:paraId="602EA338" w14:textId="77777777" w:rsidR="00AA4CED" w:rsidRDefault="00AA4CED" w:rsidP="00AA4CED">
      <w:r>
        <w:t>7. “Kalıplaşmış yargı” sözcüğünü açıklayın ve örnekler verin.</w:t>
      </w:r>
    </w:p>
    <w:p w14:paraId="78387482" w14:textId="77777777" w:rsidR="00AA4CED" w:rsidRDefault="00AA4CED" w:rsidP="00AA4CED">
      <w:r>
        <w:t>8. Çocuklara, tipik özellikler ve etkinliklerle ilgili şemalarına bakmala</w:t>
      </w:r>
      <w:r w:rsidR="002F0A39">
        <w:t xml:space="preserve">rını söyleyin. Ardından onlara, </w:t>
      </w:r>
      <w:r>
        <w:t>bunlardan hangilerinin kadınlar ve erkeklerle ilgili biyolojik gerçekler olduğunu, hangilerinin ise inanç, tutum veya kalıp sınıfına gireceğini sorun.</w:t>
      </w:r>
    </w:p>
    <w:p w14:paraId="28DA95EA" w14:textId="77777777" w:rsidR="00AA4CED" w:rsidRDefault="00AA4CED" w:rsidP="00AA4CED">
      <w:r>
        <w:t>9. Para kazanma, çocuk büyütme ve ev işleri yapma gibi rollerin günümüzde hem kadınların hem de erkeklerin ortak sorumlulukları olduğuna işaret edin.</w:t>
      </w:r>
    </w:p>
    <w:p w14:paraId="64B6010E" w14:textId="77777777" w:rsidR="00AA4CED" w:rsidRPr="002F0A39" w:rsidRDefault="00AA4CED" w:rsidP="00AA4CED">
      <w:pPr>
        <w:rPr>
          <w:b/>
        </w:rPr>
      </w:pPr>
      <w:r w:rsidRPr="002F0A39">
        <w:rPr>
          <w:b/>
        </w:rPr>
        <w:t>Birlikte Sorgulama ve Değerlendirme</w:t>
      </w:r>
    </w:p>
    <w:p w14:paraId="35536821" w14:textId="77777777" w:rsidR="00AA4CED" w:rsidRDefault="00AA4CED" w:rsidP="00AA4CED">
      <w:r>
        <w:t>1. Çocuklar “kalıplaşmış yargı” kavramını kavradıklarında onlara aşağıdaki türde sorular yöneltin:</w:t>
      </w:r>
    </w:p>
    <w:p w14:paraId="5BCE7EFF" w14:textId="77777777" w:rsidR="00AA4CED" w:rsidRDefault="00AA4CED" w:rsidP="00AA4CED">
      <w:r>
        <w:t>a. Erkeklerin ve kadınların nasıl davranmaları gerektiğine ilişkin kalıplaşmış yargılara karşı çıktıklarında insanlara nasıl davranılır?</w:t>
      </w:r>
    </w:p>
    <w:p w14:paraId="1BEAE1A5" w14:textId="77777777" w:rsidR="00AA4CED" w:rsidRDefault="00AA4CED" w:rsidP="00AA4CED">
      <w:r>
        <w:t>b. Kalıplaşmış yargılara dayalı yaklaşımlar, yetişkin erkekler ve erkek çocuklar açısından neden haksızdır? Peki ya kadınlar ve kızlar açısından?</w:t>
      </w:r>
    </w:p>
    <w:p w14:paraId="1CDF24BA" w14:textId="77777777" w:rsidR="00AA4CED" w:rsidRDefault="00AA4CED" w:rsidP="00AA4CED">
      <w:r>
        <w:t>c. Toplumsal cinsiyet kalıpları kadınlar ve erkekler, erkek çocuklar ve kızlar arasında nasıl eşitsizlik yaratır?</w:t>
      </w:r>
    </w:p>
    <w:p w14:paraId="3790A65F" w14:textId="77777777" w:rsidR="00AA4CED" w:rsidRDefault="00AA4CED" w:rsidP="00AA4CED">
      <w:r>
        <w:t>2. Bu tür kalıplaşmış yargılara karşı çıkılmasında siz ne yapabilirsiniz?</w:t>
      </w:r>
    </w:p>
    <w:p w14:paraId="434B6A32" w14:textId="77777777" w:rsidR="00AA4CED" w:rsidRDefault="00AA4CED" w:rsidP="00AA4CED">
      <w:r>
        <w:t>3. Çocuklara, toplumsal cinsiyet kalıpları ile insan hakları arasında herhangi bir ilişki kurup kuramadıklarını sorun. Herkesin, cinsiyete dayalı kalıplaşmış yargılar dahil olmak üzere her tür ayrımcılıktan kurtulmuş olma hakkı olduğunu anlamalarına yardımcı olun.</w:t>
      </w:r>
    </w:p>
    <w:p w14:paraId="3F35D848" w14:textId="77777777" w:rsidR="00AA4CED" w:rsidRDefault="00AA4CED" w:rsidP="00AA4CED">
      <w:r>
        <w:t>4. Çocuklara etkinlik hakkında ne hissettiklerini sorun.</w:t>
      </w:r>
    </w:p>
    <w:p w14:paraId="0FB70D03" w14:textId="77777777" w:rsidR="00AA4CED" w:rsidRPr="002901F6" w:rsidRDefault="00AA4CED" w:rsidP="00AA4CED">
      <w:pPr>
        <w:rPr>
          <w:b/>
          <w:bCs/>
        </w:rPr>
      </w:pPr>
      <w:r w:rsidRPr="002901F6">
        <w:rPr>
          <w:b/>
          <w:bCs/>
        </w:rPr>
        <w:t>Takip önerileri</w:t>
      </w:r>
    </w:p>
    <w:p w14:paraId="7C7AF12C" w14:textId="77777777" w:rsidR="00AA4CED" w:rsidRDefault="00AA4CED" w:rsidP="00AA4CED">
      <w:r>
        <w:lastRenderedPageBreak/>
        <w:t>• Çocuklara, erkek ve kız çocukların daha eşit oldukları, geleneksel olan</w:t>
      </w:r>
      <w:r w:rsidR="002F0A39">
        <w:t>ın dışında roller ve özellikler taşıdıkları</w:t>
      </w:r>
      <w:r>
        <w:t xml:space="preserve"> başka öyküleri ve filmleri araştırmalarını söyleyin.</w:t>
      </w:r>
    </w:p>
    <w:p w14:paraId="138310F6" w14:textId="77777777" w:rsidR="00AA4CED" w:rsidRPr="002901F6" w:rsidRDefault="00AA4CED" w:rsidP="00AA4CED">
      <w:pPr>
        <w:rPr>
          <w:b/>
          <w:bCs/>
        </w:rPr>
      </w:pPr>
      <w:r w:rsidRPr="002901F6">
        <w:rPr>
          <w:b/>
          <w:bCs/>
        </w:rPr>
        <w:t>Eylem fikirleri</w:t>
      </w:r>
    </w:p>
    <w:p w14:paraId="262E571B" w14:textId="77777777" w:rsidR="00AA4CED" w:rsidRDefault="00AA4CED" w:rsidP="00AA4CED">
      <w:r>
        <w:t>5. Şu soruyu sorun: “Çevremizdeki insanlara, erkek çocukların/erkeklerin ve kız çocukların/kadınların davranması gerektiği gibi davranmadıkları için ayrımcılık uygulanıyor mu?</w:t>
      </w:r>
    </w:p>
    <w:p w14:paraId="5AD060F4" w14:textId="77777777" w:rsidR="00AA4CED" w:rsidRDefault="00AA4CED" w:rsidP="00AA4CED">
      <w:r>
        <w:t>a. Özellikle çocukların gündelik yaşamlarından örnekler vermelerini isteyin.</w:t>
      </w:r>
    </w:p>
    <w:p w14:paraId="072448AF" w14:textId="77777777" w:rsidR="00AA4CED" w:rsidRDefault="00AA4CED" w:rsidP="00AA4CED">
      <w:r>
        <w:t>b. Çocuklardan, böyle durumlarda ayrımcılığa karşı ne söyleyebilecekleri veya yapabilecekleri</w:t>
      </w:r>
      <w:r w:rsidR="00720474">
        <w:t xml:space="preserve"> </w:t>
      </w:r>
      <w:r>
        <w:t>konusunda bir rol oyunu yapmalarını isteyin.</w:t>
      </w:r>
    </w:p>
    <w:p w14:paraId="2C4C4323" w14:textId="77777777" w:rsidR="00AA4CED" w:rsidRPr="002901F6" w:rsidRDefault="00AA4CED" w:rsidP="00AA4CED">
      <w:pPr>
        <w:rPr>
          <w:b/>
          <w:bCs/>
        </w:rPr>
      </w:pPr>
      <w:r w:rsidRPr="002901F6">
        <w:rPr>
          <w:b/>
          <w:bCs/>
        </w:rPr>
        <w:t>Uyarlamalar</w:t>
      </w:r>
    </w:p>
    <w:p w14:paraId="04B86944" w14:textId="77777777" w:rsidR="00AA4CED" w:rsidRDefault="00AA4CED" w:rsidP="00AA4CED">
      <w:r>
        <w:t xml:space="preserve">• Daha büyük grup için: Dörder kişilik küçük gruplar oluşturun. </w:t>
      </w:r>
      <w:r w:rsidR="00720474">
        <w:t xml:space="preserve">Her birine Şema 1’i verin ve bu </w:t>
      </w:r>
      <w:r>
        <w:t xml:space="preserve">şemaya kadınların ve erkeklerin tipik etkinliklerini ve özelliklerini yazmalarını söyleyin. Grup temsilcileri elde ettikleri sonuçları sunabilirler. Grubun tümüyle geleneksel ve geleneksel </w:t>
      </w:r>
      <w:r w:rsidR="00720474">
        <w:t xml:space="preserve">olmayan rolleri </w:t>
      </w:r>
      <w:r>
        <w:t>tartışın. Ardından çocuklar küçük gruplarına gitsinler ve gerek öyk</w:t>
      </w:r>
      <w:r w:rsidR="00720474">
        <w:t xml:space="preserve">ülerde gerekse gündelik yaşamda </w:t>
      </w:r>
      <w:r>
        <w:t>kadınların ve erkeklerin geleneksel olmayan özellikleri ve etkinlikleriyle şemalarını tamamlasınlar.</w:t>
      </w:r>
    </w:p>
    <w:p w14:paraId="31AAF71F" w14:textId="77777777" w:rsidR="00AA4CED" w:rsidRDefault="00AA4CED" w:rsidP="00AA4CED">
      <w:r>
        <w:t>Grubun tümüyle yapılan tartışmanın ardından etkinliği bitirin.</w:t>
      </w:r>
    </w:p>
    <w:p w14:paraId="06D73A8E" w14:textId="77777777" w:rsidR="00AA4CED" w:rsidRDefault="00AA4CED" w:rsidP="00AA4CED">
      <w:r>
        <w:t xml:space="preserve">• Daha büyük yaşlardaki çocuklar için: Masal yerine iyi bilinen bir </w:t>
      </w:r>
      <w:r w:rsidR="00720474">
        <w:t xml:space="preserve">romanı veya filmi seçin. Öyküye </w:t>
      </w:r>
      <w:r>
        <w:t>cinsiyet rolleri değiştirilmiş olarak başlayın ve başladıktan sonra öykünün gerisini çocuklar getirsin.</w:t>
      </w:r>
    </w:p>
    <w:p w14:paraId="09EE0858" w14:textId="77777777" w:rsidR="00AA4CED" w:rsidRDefault="00AA4CED" w:rsidP="00AA4CED">
      <w:r>
        <w:t>Daha büyük yaşlardaki çocuklardan kimileri bilindik bir öyküyü değiştirip kendi başlarına değiştirilmiş haliyle anlatabilirler. Daha sonra küçük gruplardan her biri öyküsünü tüm grupla paylaşabilir.</w:t>
      </w:r>
    </w:p>
    <w:p w14:paraId="7A076E7B" w14:textId="77777777" w:rsidR="00720474" w:rsidRDefault="00720474" w:rsidP="00AA4CED"/>
    <w:p w14:paraId="0A264B1D" w14:textId="77777777" w:rsidR="00AA4CED" w:rsidRPr="00720474" w:rsidRDefault="00AA4CED" w:rsidP="00720474">
      <w:pPr>
        <w:jc w:val="center"/>
        <w:rPr>
          <w:b/>
        </w:rPr>
      </w:pPr>
      <w:r w:rsidRPr="00720474">
        <w:rPr>
          <w:b/>
        </w:rPr>
        <w:t>DEĞİŞTİRİLMİŞ MASAL ÖRNEĞİ</w:t>
      </w:r>
    </w:p>
    <w:p w14:paraId="7A1C56B2" w14:textId="77777777" w:rsidR="00AA4CED" w:rsidRPr="00720474" w:rsidRDefault="00AA4CED" w:rsidP="00720474">
      <w:pPr>
        <w:jc w:val="center"/>
        <w:rPr>
          <w:b/>
        </w:rPr>
      </w:pPr>
      <w:r w:rsidRPr="00720474">
        <w:rPr>
          <w:b/>
        </w:rPr>
        <w:t>Kül Kedisi</w:t>
      </w:r>
    </w:p>
    <w:p w14:paraId="2C36EF97" w14:textId="77777777" w:rsidR="00AA4CED" w:rsidRDefault="00AA4CED" w:rsidP="00AA4CED">
      <w:r>
        <w:t>Bir zamanlar mutsuz bir erkek çocuk varmış. Bu çocuk babasını kaybettikten son</w:t>
      </w:r>
      <w:r w:rsidR="002F0A39">
        <w:t xml:space="preserve">ra annesi eve iki oğlu olan dul </w:t>
      </w:r>
      <w:r>
        <w:t xml:space="preserve">bir başka adam getirmiş. Üvey babası onu hiç sevmemiş. Adam her türlü hoş sözü </w:t>
      </w:r>
      <w:r w:rsidR="002F0A39">
        <w:t xml:space="preserve">kendi oğulları için söyler, iyi </w:t>
      </w:r>
      <w:r>
        <w:t>şeyleri ancak onlar için yapar, onları kayırırmış. Son moda giysiler, güzel yiyecekler ve özel muamele hep onların hakkıymış. Bizim zavallı ve mutsuz çocuğumuz ise hiçbirine layık görülmezmiş.</w:t>
      </w:r>
      <w:r w:rsidR="002F0A39">
        <w:t xml:space="preserve"> Giydikleri, üvey kardeşlerinin </w:t>
      </w:r>
      <w:r>
        <w:t>eskileri, yedikleri ise onların yediklerinden arta kalanlarmış. Bütün gün çalıştığından, alışverişe gittiğinden, evde</w:t>
      </w:r>
      <w:r w:rsidR="002F0A39">
        <w:t xml:space="preserve"> </w:t>
      </w:r>
      <w:r>
        <w:t>yemek pişirdiğinden ve temizlik işleri yaptığından dinlenecek zaman da bulamıyormuş. Ancak akşam olduğunda</w:t>
      </w:r>
      <w:r w:rsidR="002F0A39">
        <w:t xml:space="preserve"> </w:t>
      </w:r>
      <w:r>
        <w:t>mutfaktaki ateşin önünde biraz oturmasına izin veriliyormuş.</w:t>
      </w:r>
    </w:p>
    <w:p w14:paraId="52923052" w14:textId="77777777" w:rsidR="00AA4CED" w:rsidRDefault="00AA4CED" w:rsidP="00AA4CED">
      <w:r>
        <w:t>Tek başına geçen bu uzun gecelerde çocuk bir yandan ağlayıp evdeki kediyle konuşurmuş. Kedi ona “miyav” dediğinde aslında söylediği şuymuş: “Haydi, keyiflen! Sende üvey kardeşlerinin hiçbiri</w:t>
      </w:r>
      <w:r w:rsidR="002F0A39">
        <w:t xml:space="preserve">nde olmayan bir şey var ve o da </w:t>
      </w:r>
      <w:r>
        <w:t>güzellik.”</w:t>
      </w:r>
    </w:p>
    <w:p w14:paraId="4D54AA08" w14:textId="77777777" w:rsidR="00AA4CED" w:rsidRDefault="00AA4CED" w:rsidP="00AA4CED">
      <w:r>
        <w:t>Kedinin söylediği doğruymuş. İsli paslı yüzüyle, döküntü giysileri içinde bile güze</w:t>
      </w:r>
      <w:r w:rsidR="002F0A39">
        <w:t xml:space="preserve">l bir çocukmuş. Üvey kardeşleri </w:t>
      </w:r>
      <w:r>
        <w:t>ise ne kadar iyi giyinirlerse giyinsinler, beceriksiz ve çirkinlermiş ve hep öyle kalacaklarmış.</w:t>
      </w:r>
    </w:p>
    <w:p w14:paraId="440BD27E" w14:textId="77777777" w:rsidR="00AA4CED" w:rsidRDefault="00AA4CED" w:rsidP="00AA4CED">
      <w:r>
        <w:t>Günlerden bir gün eve güzel yeni giysiler, ayakkabılar ve takılar gelmeye başlamış.</w:t>
      </w:r>
      <w:r w:rsidR="002F0A39">
        <w:t xml:space="preserve"> Kraliçe bir balo düzenliyormuş </w:t>
      </w:r>
      <w:r>
        <w:t>ve üvey kardeşler de bu baloya davetlilermiş. Hepsi ayna karşısında baloya hazırlan</w:t>
      </w:r>
      <w:r w:rsidR="002F0A39">
        <w:t xml:space="preserve">ıyormuş. Zavallı çocuk ise ayna </w:t>
      </w:r>
      <w:r>
        <w:t xml:space="preserve">karşısındakilerin giyinip kuşanmalarına ve süslenmelerine </w:t>
      </w:r>
      <w:r>
        <w:lastRenderedPageBreak/>
        <w:t xml:space="preserve">yardım ediyormuş. </w:t>
      </w:r>
      <w:r w:rsidR="002F0A39">
        <w:t xml:space="preserve">Kalkıp “ben gitmeyecek miyim”? </w:t>
      </w:r>
      <w:r>
        <w:t>diye sormayı aklından bile geçirmemiş çünkü sorarsa “Sen mi? Sevgili oğlum, se</w:t>
      </w:r>
      <w:r w:rsidR="002F0A39">
        <w:t xml:space="preserve">nin işin evde kalıp bulaşıkları </w:t>
      </w:r>
      <w:r>
        <w:t>yıkamak, yerleri silmek ve kardeşlerin için yatakları hazırlamak, çünkü eve yorgun dönecekler” türü bir yanıt alacağını biliyormuş.</w:t>
      </w:r>
    </w:p>
    <w:p w14:paraId="14970098" w14:textId="77777777" w:rsidR="00AA4CED" w:rsidRDefault="00AA4CED" w:rsidP="00AA4CED">
      <w:r>
        <w:t>Kardeşleri ve üvey babası gittiklerinde çocuk gözyaşlarını silmiş ve kediye bakıp</w:t>
      </w:r>
      <w:r w:rsidR="002F0A39">
        <w:t xml:space="preserve"> iç geçirmiş. “O kadar mutsuzum </w:t>
      </w:r>
      <w:r>
        <w:t>ki.” Kedi de “miyav” demiş.</w:t>
      </w:r>
    </w:p>
    <w:p w14:paraId="7FFE925E" w14:textId="77777777" w:rsidR="00AA4CED" w:rsidRDefault="00AA4CED" w:rsidP="00AA4CED">
      <w:r>
        <w:t>Tam o sırada mutfak ışıkla dolmuş ve bir peri ortaya çıkmış. Peri ona “sakın korkma” demiş ve devam etmiş: “Rüzgâr senin iç çekişlerini bana ulaştırdı. Baloya gitmek istediğini biliyorum ve gideceksin!”</w:t>
      </w:r>
    </w:p>
    <w:p w14:paraId="64422778" w14:textId="77777777" w:rsidR="00AA4CED" w:rsidRDefault="00AA4CED" w:rsidP="00AA4CED">
      <w:r>
        <w:t>Çocuk yanıtlamış: “Böyle çul çaput içinde nasıl giderim? Oradakiler beni gerisin geri</w:t>
      </w:r>
      <w:r w:rsidR="002F0A39">
        <w:t xml:space="preserve">ye çevirir.” Peri gülümsemiş ve </w:t>
      </w:r>
      <w:r>
        <w:t>elindeki sihirli değneğiyle bir hareket yapmış. O anda çocuk kendini o güne kadar g</w:t>
      </w:r>
      <w:r w:rsidR="002F0A39">
        <w:t xml:space="preserve">ördüğü en güzel giysiler içinde </w:t>
      </w:r>
      <w:r>
        <w:t>buluvermiş.</w:t>
      </w:r>
    </w:p>
    <w:p w14:paraId="58F1023B" w14:textId="77777777" w:rsidR="00AA4CED" w:rsidRDefault="00AA4CED" w:rsidP="00AA4CED">
      <w:r>
        <w:t>Peri: “Böylece giysi işini çözmüş olduk, şimdi sana bir araba bulmamız gerekiyor. Hiçbir kibar bay baloya yürüyerek gitmez. Hemen bana bir kabak bul” demiş.</w:t>
      </w:r>
    </w:p>
    <w:p w14:paraId="30EF70E5" w14:textId="77777777" w:rsidR="00AA4CED" w:rsidRDefault="00AA4CED" w:rsidP="00AA4CED">
      <w:r>
        <w:t>Çocuk “elbette” demiş.</w:t>
      </w:r>
    </w:p>
    <w:p w14:paraId="6CCAC466" w14:textId="77777777" w:rsidR="00AA4CED" w:rsidRDefault="00AA4CED" w:rsidP="00AA4CED">
      <w:r>
        <w:t>Ardından peri kediye dönmüş, “bana yedi tane fare getir” demiş.</w:t>
      </w:r>
    </w:p>
    <w:p w14:paraId="39DD7AA3" w14:textId="77777777" w:rsidR="00AA4CED" w:rsidRDefault="00AA4CED" w:rsidP="00AA4CED">
      <w:r>
        <w:t xml:space="preserve">Çocuk elinde güzel bir kabakla dönmüş. Bu arada kedi de kilerde yedi fare yakalamış. “Güzel” demiş peri. Değneğiyle sihirli bir işaret yaptığında kabak göz alıcı bir arabaya, farelerden altısı da beyaz ata </w:t>
      </w:r>
      <w:r w:rsidR="002F0A39">
        <w:t xml:space="preserve">dönüşmüş. Yedinci </w:t>
      </w:r>
      <w:r>
        <w:t>fare ise, elinde kamçısı, arabayı sürecek son derece iyi giyimli, güzel bir kadın olmuş. Çocuk gözlerine inanamamış.</w:t>
      </w:r>
    </w:p>
    <w:p w14:paraId="00B6832E" w14:textId="77777777" w:rsidR="00AA4CED" w:rsidRDefault="00AA4CED" w:rsidP="00AA4CED">
      <w:r>
        <w:t>“Sarayda seni ben tanıtacağım. Emin ol, onuruna balo düzenlenen Prenses senin güzelliğini görünce büyülenecek. Ancak sakın unutma: Balodan tam gece yarısı ayrılıp eve dönmelisin. Çünkü büyü tam gece yarısı bozulacak.</w:t>
      </w:r>
    </w:p>
    <w:p w14:paraId="74D32585" w14:textId="77777777" w:rsidR="00AA4CED" w:rsidRDefault="00AA4CED" w:rsidP="00AA4CED">
      <w:r>
        <w:t>Gece yarısından sonra araba kabağa, atlar ve arabacı da yeniden fareye dönecek. Sen ise gene o eski püskü giysilerin içinde olacaksın, ayağında da güzel dans ayakkabıları yerine o kaba saba şeyleri bulacaksın. Anlıyor musun?”</w:t>
      </w:r>
    </w:p>
    <w:p w14:paraId="635346CB" w14:textId="77777777" w:rsidR="00AA4CED" w:rsidRDefault="00AA4CED" w:rsidP="00AA4CED">
      <w:r>
        <w:t>Çocuk gülümsemiş ve “evet, anlıyorum!” demiş.</w:t>
      </w:r>
    </w:p>
    <w:p w14:paraId="0CCFB948" w14:textId="77777777" w:rsidR="00AA4CED" w:rsidRDefault="00AA4CED" w:rsidP="00AA4CED">
      <w:r>
        <w:t>Çocuk balo salonuna girdiğinde ortalıkta çıt çıkmıyormuş. Herkes sözünü yarıda kesip bu şık ve güzel insana hayranlıkla bakıyormuş.</w:t>
      </w:r>
    </w:p>
    <w:p w14:paraId="1803C957" w14:textId="77777777" w:rsidR="00AA4CED" w:rsidRDefault="00AA4CED" w:rsidP="00AA4CED">
      <w:r>
        <w:t>Aralarında “bu kişi kim ki?” diye konuşmalar geçiyormuş. Üvey kardeşler de yeni gelenin kim olduğunu merak ediyormuş. Aslında, kırk yıl düşünseler gelen bu güzel kişinin kediyle konuşan kendi üvey kardeşleri olduğunu çıkaramazlarmış.</w:t>
      </w:r>
    </w:p>
    <w:p w14:paraId="644FBB56" w14:textId="77777777" w:rsidR="00AA4CED" w:rsidRDefault="00AA4CED" w:rsidP="00AA4CED">
      <w:r>
        <w:t>Sonra Prenses gözlerini bu güzellikten kaçıramaz olmuş. Ona doğru ilerlemiş ve dans etmek istediğini söylemiş.</w:t>
      </w:r>
    </w:p>
    <w:p w14:paraId="61D2BCF0" w14:textId="77777777" w:rsidR="00AA4CED" w:rsidRDefault="00AA4CED" w:rsidP="00AA4CED">
      <w:r>
        <w:t>Ardından, orada bulunan bütün genç beyleri düş kırıklığına uğratarak gece boyunca hep onunla dans etmiş.</w:t>
      </w:r>
    </w:p>
    <w:p w14:paraId="6CA73633" w14:textId="77777777" w:rsidR="00AA4CED" w:rsidRDefault="00AA4CED" w:rsidP="00AA4CED">
      <w:r>
        <w:t>Dans ederlerken Prenses sürekli soruyormuş: “Güzel genç adam, kimsiniz siz?”</w:t>
      </w:r>
    </w:p>
    <w:p w14:paraId="0D1C7DC9" w14:textId="40737A48" w:rsidR="00AA4CED" w:rsidRDefault="00AA4CED" w:rsidP="00AA4CED">
      <w:r>
        <w:t xml:space="preserve">Gel gelelim, çocuk “Kim olduğum önemli mi? Nasıl olsa beni bir daha hiç göremeyeceksiniz” demekten başka </w:t>
      </w:r>
      <w:r w:rsidR="006117C8">
        <w:t>bir şey</w:t>
      </w:r>
      <w:r>
        <w:t xml:space="preserve"> söyleyemiyormuş.</w:t>
      </w:r>
    </w:p>
    <w:p w14:paraId="1912489C" w14:textId="77777777" w:rsidR="00AA4CED" w:rsidRDefault="00AA4CED" w:rsidP="00AA4CED">
      <w:r>
        <w:t>Prenses ise ısrar ediyormuş: “Sizi tekrar göreceğim, bundan eminim.”</w:t>
      </w:r>
    </w:p>
    <w:p w14:paraId="3BF56975" w14:textId="6D65359C" w:rsidR="00AA4CED" w:rsidRDefault="00AA4CED" w:rsidP="00AA4CED">
      <w:r>
        <w:lastRenderedPageBreak/>
        <w:t>Çocuk baloda gerçekten iyi vakit geçiriyormuş. Ancak, aniden saatin sesini duymuş. Gece yarısını bildiren ilk</w:t>
      </w:r>
      <w:r w:rsidR="006117C8">
        <w:t xml:space="preserve"> </w:t>
      </w:r>
      <w:r>
        <w:t>ses! Perinin dediklerini anımsamış ve Prenses’in kollarından sıyrılarak veda bil</w:t>
      </w:r>
      <w:r w:rsidR="00046794">
        <w:t xml:space="preserve">e etmeden aceleyle merdivenleri </w:t>
      </w:r>
      <w:r>
        <w:t>inmeye başlamış. Aceleyle koşarken, dans ayakkabılarından biri ayağından çıkmış, ancak durup almayı düşünmemiş bile. Ya saati geçirirse? Bu tam bir felaket olurmuş. Böylece gecenin karanlığına karışıp ortadan kaybolmuş.</w:t>
      </w:r>
    </w:p>
    <w:p w14:paraId="50DB7090" w14:textId="051781E2" w:rsidR="00AA4CED" w:rsidRDefault="00AA4CED" w:rsidP="00AA4CED">
      <w:r>
        <w:t xml:space="preserve">Çocuğa delicesine </w:t>
      </w:r>
      <w:r w:rsidR="006117C8">
        <w:t>âşık</w:t>
      </w:r>
      <w:r>
        <w:t xml:space="preserve"> olan Prenses geride kalan ayakkabıyı almış ve ayağı bu ayakkabıya uyan erkekle evleneceğini ilan etmiş. Ardından hizmetkarlarına şu emri vermiş: “Ayağı bu ayakkabıya uyan kişiyi gidip her yerde arayın.</w:t>
      </w:r>
    </w:p>
    <w:p w14:paraId="0D7A33F6" w14:textId="77777777" w:rsidR="00AA4CED" w:rsidRDefault="00AA4CED" w:rsidP="00AA4CED">
      <w:r>
        <w:t>O kişi bulunmadıkça hiçbir zaman huzur bulmayacağım.” Böylece Prenses’in yardımcıları her genç erkeğin ayağını ayakkabıyla denemeye başlamış.</w:t>
      </w:r>
    </w:p>
    <w:p w14:paraId="24280A35" w14:textId="77777777" w:rsidR="00AA4CED" w:rsidRDefault="00AA4CED" w:rsidP="00AA4CED">
      <w:r>
        <w:t>Saraydaki görevlilerden biri çocuğun üvey kardeşleri ve üvey babasıyla yaşadığı eve geldiğinde, elindeki ayakkabıyı evdeki bütün erkeklerde deneyeceğini söylemiş. Diğer iki kardeşe ayakka</w:t>
      </w:r>
      <w:r w:rsidR="00720474">
        <w:t xml:space="preserve">bı hiç ama hiç uymamış. Görevli </w:t>
      </w:r>
      <w:r>
        <w:t xml:space="preserve">evde başka genç erkek olup olmadığını sorduğunda üvey baba “Yok” demiş. </w:t>
      </w:r>
      <w:r w:rsidR="00720474">
        <w:t xml:space="preserve">Ancak tam o sırada kedi kadının </w:t>
      </w:r>
      <w:r>
        <w:t>paçalarına yönelerek onu mutfağa doğru götürmüş.</w:t>
      </w:r>
    </w:p>
    <w:p w14:paraId="2F1C62AE" w14:textId="77777777" w:rsidR="00AA4CED" w:rsidRDefault="00AA4CED" w:rsidP="00AA4CED">
      <w:r>
        <w:t xml:space="preserve">Zavallı çocuk orada, küllerin yanında oturmaktaymış. Görevli ayakkabıyı bir </w:t>
      </w:r>
      <w:r w:rsidR="00720474">
        <w:t xml:space="preserve">de onda denemiş ve tam uyduğunu </w:t>
      </w:r>
      <w:r>
        <w:t>görmüş.</w:t>
      </w:r>
    </w:p>
    <w:p w14:paraId="6F02755D" w14:textId="77777777" w:rsidR="00AA4CED" w:rsidRDefault="00AA4CED" w:rsidP="00AA4CED">
      <w:r>
        <w:t>Üvey baba şaşkınlıkla: “Şu sefil ve dağınık çocuk baloda bulunmuş olamaz! Gidin</w:t>
      </w:r>
      <w:r w:rsidR="00046794">
        <w:t xml:space="preserve"> Prenses’e iki oğlumdan biriyle </w:t>
      </w:r>
      <w:r>
        <w:t>evlenmesi gerektiğini söyleyin! Şunun ne kadar çirkin olduğunu görmüyor musunuz?” diyecek olmuş.</w:t>
      </w:r>
    </w:p>
    <w:p w14:paraId="4C5D6DEA" w14:textId="77777777" w:rsidR="00AA4CED" w:rsidRDefault="00AA4CED" w:rsidP="00AA4CED">
      <w:r>
        <w:t>Ancak sözleri ağzına tıkılıvermiş, çünkü peri ortaya çıkmış.</w:t>
      </w:r>
    </w:p>
    <w:p w14:paraId="374E9109" w14:textId="77777777" w:rsidR="00AA4CED" w:rsidRDefault="00AA4CED" w:rsidP="00AA4CED">
      <w:r>
        <w:t>Değneğini kaldırarak “artık yeter!” diye bağırmış. O anda çocuk bir kez daha gençli</w:t>
      </w:r>
      <w:r w:rsidR="00046794">
        <w:t xml:space="preserve">k ve şıklığın ışıltısı içinde o </w:t>
      </w:r>
      <w:r>
        <w:t>güzelim giysilere bürünmüş. Üvey baba ve üvey kardeşler şaşkınlıkla ona bakak</w:t>
      </w:r>
      <w:r w:rsidR="00046794">
        <w:t xml:space="preserve">almışlar. Görevli “benimle gel </w:t>
      </w:r>
      <w:r>
        <w:t>yakışıklı genç adam, Prenses size nişan yüzüğü takmak için bekliyor” demiş. B</w:t>
      </w:r>
      <w:r w:rsidR="00046794">
        <w:t xml:space="preserve">öylece çocuk neşe içinde saraya </w:t>
      </w:r>
      <w:r>
        <w:t>yollanmış. Prensesle birkaç gün sonra evlenmişler ve hep mutluluk içinde yaşamışlar.</w:t>
      </w:r>
    </w:p>
    <w:p w14:paraId="5C1ED6BE" w14:textId="77777777" w:rsidR="00AA4CED" w:rsidRDefault="00AA4CED" w:rsidP="00AA4CED">
      <w:r>
        <w:t>Kediye gelince; o yalnızca “miyav” demiş.</w:t>
      </w:r>
    </w:p>
    <w:p w14:paraId="26211403" w14:textId="77777777" w:rsidR="00E96F82" w:rsidRDefault="00AA4CED" w:rsidP="00AA4CED">
      <w:r>
        <w:t xml:space="preserve">Masalın alındığı yer: Kül Kedisi öyküleri: </w:t>
      </w:r>
      <w:hyperlink r:id="rId6" w:history="1">
        <w:r w:rsidRPr="00ED367E">
          <w:rPr>
            <w:rStyle w:val="Kpr"/>
          </w:rPr>
          <w:t>www.ucalgary.ca/~dkbrown/cinderella.html</w:t>
        </w:r>
      </w:hyperlink>
    </w:p>
    <w:p w14:paraId="5E097A86" w14:textId="77777777" w:rsidR="00AA4CED" w:rsidRDefault="00AA4CED" w:rsidP="00AA4CED"/>
    <w:p w14:paraId="2CAE52CD" w14:textId="77777777" w:rsidR="00AA4CED" w:rsidRDefault="00AA4CED" w:rsidP="00AA4CED"/>
    <w:p w14:paraId="36AB606F" w14:textId="77777777" w:rsidR="00AA4CED" w:rsidRDefault="00AA4CED" w:rsidP="00AA4CED"/>
    <w:p w14:paraId="679F539F" w14:textId="77777777" w:rsidR="00AA4CED" w:rsidRDefault="00AA4CED" w:rsidP="00AA4CED"/>
    <w:p w14:paraId="6657D7AC" w14:textId="77777777" w:rsidR="00046794" w:rsidRDefault="00046794" w:rsidP="00AA4CED">
      <w:pPr>
        <w:jc w:val="center"/>
        <w:rPr>
          <w:b/>
        </w:rPr>
      </w:pPr>
    </w:p>
    <w:p w14:paraId="52F9C450" w14:textId="77777777" w:rsidR="00046794" w:rsidRDefault="00046794" w:rsidP="00AA4CED">
      <w:pPr>
        <w:jc w:val="center"/>
        <w:rPr>
          <w:b/>
        </w:rPr>
      </w:pPr>
    </w:p>
    <w:p w14:paraId="52ED214E" w14:textId="77777777" w:rsidR="00046794" w:rsidRDefault="00046794" w:rsidP="00AA4CED">
      <w:pPr>
        <w:jc w:val="center"/>
        <w:rPr>
          <w:b/>
        </w:rPr>
      </w:pPr>
    </w:p>
    <w:p w14:paraId="6E238AEB" w14:textId="77777777" w:rsidR="00046794" w:rsidRDefault="00046794" w:rsidP="00AA4CED">
      <w:pPr>
        <w:jc w:val="center"/>
        <w:rPr>
          <w:b/>
        </w:rPr>
      </w:pPr>
    </w:p>
    <w:p w14:paraId="6495548D" w14:textId="77777777" w:rsidR="00046794" w:rsidRDefault="00046794" w:rsidP="00AA4CED">
      <w:pPr>
        <w:jc w:val="center"/>
        <w:rPr>
          <w:b/>
        </w:rPr>
      </w:pPr>
    </w:p>
    <w:p w14:paraId="214D654D" w14:textId="77777777" w:rsidR="00046794" w:rsidRDefault="00046794" w:rsidP="00465BDC">
      <w:pPr>
        <w:rPr>
          <w:b/>
        </w:rPr>
      </w:pPr>
      <w:bookmarkStart w:id="0" w:name="_GoBack"/>
      <w:bookmarkEnd w:id="0"/>
    </w:p>
    <w:p w14:paraId="31340DFF" w14:textId="7714D9E8" w:rsidR="00046794" w:rsidRDefault="00465BDC" w:rsidP="00465BDC">
      <w:pPr>
        <w:rPr>
          <w:b/>
        </w:rPr>
      </w:pPr>
      <w:r>
        <w:rPr>
          <w:b/>
        </w:rPr>
        <w:lastRenderedPageBreak/>
        <w:t>ETKİNLİK:2</w:t>
      </w:r>
    </w:p>
    <w:p w14:paraId="3509C402" w14:textId="77777777" w:rsidR="00046794" w:rsidRDefault="00046794" w:rsidP="00AA4CED">
      <w:pPr>
        <w:jc w:val="center"/>
        <w:rPr>
          <w:b/>
        </w:rPr>
      </w:pPr>
    </w:p>
    <w:p w14:paraId="76349DA4" w14:textId="7B31882A" w:rsidR="00AA4CED" w:rsidRPr="00AA4CED" w:rsidRDefault="00640CBD" w:rsidP="00640CBD">
      <w:pPr>
        <w:rPr>
          <w:b/>
        </w:rPr>
      </w:pPr>
      <w:r>
        <w:rPr>
          <w:b/>
        </w:rPr>
        <w:t xml:space="preserve">                                                                        </w:t>
      </w:r>
      <w:r w:rsidR="00AA4CED" w:rsidRPr="00AA4CED">
        <w:rPr>
          <w:b/>
        </w:rPr>
        <w:t>Erkekler Ağlamaz!</w:t>
      </w:r>
    </w:p>
    <w:p w14:paraId="5B909C2E" w14:textId="77777777" w:rsidR="00AA4CED" w:rsidRPr="00AA4CED" w:rsidRDefault="00AA4CED" w:rsidP="00AA4CED">
      <w:pPr>
        <w:jc w:val="center"/>
        <w:rPr>
          <w:b/>
        </w:rPr>
      </w:pPr>
      <w:r w:rsidRPr="00AA4CED">
        <w:rPr>
          <w:b/>
        </w:rPr>
        <w:t>Ve Kızlar Daha Akıllıdır...</w:t>
      </w:r>
    </w:p>
    <w:p w14:paraId="55C47770" w14:textId="0F32F15A" w:rsidR="00AA4CED" w:rsidRDefault="00AA4CED" w:rsidP="00AA4CED">
      <w:r w:rsidRPr="00640CBD">
        <w:rPr>
          <w:b/>
        </w:rPr>
        <w:t>Yaş</w:t>
      </w:r>
      <w:r w:rsidR="007325AF" w:rsidRPr="00640CBD">
        <w:rPr>
          <w:b/>
        </w:rPr>
        <w:t>:</w:t>
      </w:r>
      <w:r>
        <w:t xml:space="preserve"> 8-13</w:t>
      </w:r>
    </w:p>
    <w:p w14:paraId="3061B049" w14:textId="0C607165" w:rsidR="007325AF" w:rsidRDefault="007325AF" w:rsidP="00AA4CED">
      <w:r w:rsidRPr="00640CBD">
        <w:rPr>
          <w:b/>
        </w:rPr>
        <w:t xml:space="preserve">Genel Bakış: </w:t>
      </w:r>
      <w:r>
        <w:t>Çocuklar açıklamalara ilişkin aralarında tartışıp kendi sahne sunumlarını hazırla.</w:t>
      </w:r>
    </w:p>
    <w:p w14:paraId="3B4D8F11" w14:textId="77777777" w:rsidR="007325AF" w:rsidRPr="00046794" w:rsidRDefault="007325AF" w:rsidP="007325AF">
      <w:pPr>
        <w:rPr>
          <w:b/>
        </w:rPr>
      </w:pPr>
      <w:r w:rsidRPr="00046794">
        <w:rPr>
          <w:b/>
        </w:rPr>
        <w:t xml:space="preserve">Amaçlar </w:t>
      </w:r>
    </w:p>
    <w:p w14:paraId="29764DA1" w14:textId="77777777" w:rsidR="007325AF" w:rsidRDefault="007325AF" w:rsidP="007325AF">
      <w:r>
        <w:t>• Cinsiyetçi kalıpların ve toplumsal cinsiyet eşitliğinin tartışılması</w:t>
      </w:r>
    </w:p>
    <w:p w14:paraId="3A8CD3C8" w14:textId="77777777" w:rsidR="007325AF" w:rsidRDefault="007325AF" w:rsidP="007325AF">
      <w:r>
        <w:t>• Kalıplaşmış yargıların nasıl ayrımcılık yarattığının sergilenmesi</w:t>
      </w:r>
    </w:p>
    <w:p w14:paraId="47A585A2" w14:textId="77777777" w:rsidR="007325AF" w:rsidRPr="00046794" w:rsidRDefault="007325AF" w:rsidP="007325AF">
      <w:pPr>
        <w:rPr>
          <w:b/>
        </w:rPr>
      </w:pPr>
      <w:r w:rsidRPr="00046794">
        <w:rPr>
          <w:b/>
        </w:rPr>
        <w:t xml:space="preserve">Hazırlık </w:t>
      </w:r>
    </w:p>
    <w:p w14:paraId="340479DC" w14:textId="77777777" w:rsidR="007325AF" w:rsidRDefault="007325AF" w:rsidP="007325AF">
      <w:r>
        <w:t>• Listeden üç ifade seçin veya kendiniz yenilerini oluşturun</w:t>
      </w:r>
    </w:p>
    <w:p w14:paraId="2AC3B6E1" w14:textId="77777777" w:rsidR="007325AF" w:rsidRDefault="007325AF" w:rsidP="007325AF">
      <w:r>
        <w:t>• Dört işaret hazırlayın: Katılıyorum/Bilmiyorum/Düşünüyorum/Katılmıyorum</w:t>
      </w:r>
    </w:p>
    <w:p w14:paraId="314B93EE" w14:textId="77777777" w:rsidR="007325AF" w:rsidRDefault="007325AF" w:rsidP="007325AF">
      <w:r>
        <w:t>• Bunları birer birer odanın dört köşesine yerleştirin</w:t>
      </w:r>
    </w:p>
    <w:p w14:paraId="3B76E229" w14:textId="77777777" w:rsidR="007325AF" w:rsidRDefault="007325AF" w:rsidP="007325AF">
      <w:r>
        <w:t>• Skeç için ek ifadeler seçin ve bunları ayrı kâğıt parçaları üzerine yazın</w:t>
      </w:r>
    </w:p>
    <w:p w14:paraId="0D0177E0" w14:textId="77777777" w:rsidR="007325AF" w:rsidRDefault="007325AF" w:rsidP="00AA4CED"/>
    <w:p w14:paraId="6D26DEA6" w14:textId="77777777" w:rsidR="00046794" w:rsidRPr="00046794" w:rsidRDefault="00046794" w:rsidP="00046794">
      <w:pPr>
        <w:rPr>
          <w:b/>
        </w:rPr>
      </w:pPr>
      <w:r w:rsidRPr="00046794">
        <w:rPr>
          <w:b/>
        </w:rPr>
        <w:t>Öğretmenler için ipuçları</w:t>
      </w:r>
    </w:p>
    <w:p w14:paraId="073873C7" w14:textId="77777777" w:rsidR="00046794" w:rsidRDefault="00046794" w:rsidP="00046794">
      <w:r>
        <w:t>• Bu etkinliğin konusunu oluşturan kalıplaşmış yargıları pekiştirecek tutumlardan kaçının. Cinsiyetle ilgili kendi önyargılarınızı ve kalıplaşmış yargılarınızı da hesaba katın ve bunları grup kolaylaştırıcısı olarak çocuklara da aktarabileceğinizi unutmayın.</w:t>
      </w:r>
    </w:p>
    <w:p w14:paraId="1BBE5B4F" w14:textId="77777777" w:rsidR="00046794" w:rsidRDefault="00046794" w:rsidP="00046794">
      <w:r>
        <w:t>• Kızlar ve erkeklerin fiziksel açıdan farklı olmalarına karşın eşit haklara sahip olduklarını ortaya koyan ifadeler seçin. Seçtiğiniz ifadeler görüş farklılıklarını açığa çıkaracak ölçüde tartışılabilir olsun.</w:t>
      </w:r>
    </w:p>
    <w:p w14:paraId="70C19A25" w14:textId="77777777" w:rsidR="00046794" w:rsidRDefault="00046794" w:rsidP="00046794">
      <w:r>
        <w:t>• Kızlarla erkekleri kutuplaştırmaktan kaçının. Oyunlar için, gruba göre, tek cinsiyetli veya cinsiyet açısından dengeli gruplar oluşturabilirsiniz.</w:t>
      </w:r>
    </w:p>
    <w:p w14:paraId="4E438356" w14:textId="77777777" w:rsidR="00046794" w:rsidRDefault="00046794" w:rsidP="00046794">
      <w:r>
        <w:t>• Ana babanın tutumları çocukları güçlü biçimde etkiler. Bu etkinlikle ilgili olarak ana babalardan hem pozitif hem de negatif tepkiler alabilirsiniz.</w:t>
      </w:r>
    </w:p>
    <w:p w14:paraId="0F126ADD" w14:textId="77777777" w:rsidR="00046794" w:rsidRDefault="00046794" w:rsidP="00046794">
      <w:r>
        <w:t>• Etkinliği daha kısa tutmak için yalnızca grubunuz açısından en anlamlı bölümünü uygulayın.</w:t>
      </w:r>
    </w:p>
    <w:p w14:paraId="509A53FC" w14:textId="77777777" w:rsidR="00046794" w:rsidRDefault="00046794" w:rsidP="00046794">
      <w:r>
        <w:t>• Skeç sahnelemek yerine çocuklardan görsel sunum da isteyebilirsiniz (çizim, karikatür, dergilerden kesilen resimlerle kolâj, vb.)</w:t>
      </w:r>
    </w:p>
    <w:p w14:paraId="4B3DF28E" w14:textId="77777777" w:rsidR="002901F6" w:rsidRDefault="002901F6" w:rsidP="00AA4CED"/>
    <w:p w14:paraId="7AF2EB7C" w14:textId="77777777" w:rsidR="00AA4CED" w:rsidRPr="00046794" w:rsidRDefault="00AA4CED" w:rsidP="00AA4CED">
      <w:pPr>
        <w:rPr>
          <w:b/>
        </w:rPr>
      </w:pPr>
      <w:r w:rsidRPr="00046794">
        <w:rPr>
          <w:b/>
        </w:rPr>
        <w:t>Yönerge</w:t>
      </w:r>
    </w:p>
    <w:p w14:paraId="5440DEAB" w14:textId="77777777" w:rsidR="00AA4CED" w:rsidRDefault="00AA4CED" w:rsidP="00AA4CED">
      <w:r>
        <w:t>Bölüm 1: Konum Alma</w:t>
      </w:r>
    </w:p>
    <w:p w14:paraId="57AB323E" w14:textId="77777777" w:rsidR="00AA4CED" w:rsidRDefault="00AA4CED" w:rsidP="00AA4CED">
      <w:r>
        <w:t>1. Etkinliğin ilk bölümünü çocuklara açıklayın:</w:t>
      </w:r>
    </w:p>
    <w:p w14:paraId="5DB3527B" w14:textId="77777777" w:rsidR="00AA4CED" w:rsidRDefault="00AA4CED" w:rsidP="00AA4CED">
      <w:r>
        <w:t>a. Odanın dört köşesi vardır. Köşelerden her birinde şu ifadelerden biri yer alır: Katılıyorum/</w:t>
      </w:r>
    </w:p>
    <w:p w14:paraId="43703058" w14:textId="77777777" w:rsidR="00AA4CED" w:rsidRDefault="00AA4CED" w:rsidP="00AA4CED">
      <w:r>
        <w:lastRenderedPageBreak/>
        <w:t>Bilmiyorum/Düşünüyorum/Katılmıyorum.</w:t>
      </w:r>
    </w:p>
    <w:p w14:paraId="41FB7CE1" w14:textId="77777777" w:rsidR="00AA4CED" w:rsidRDefault="00AA4CED" w:rsidP="00AA4CED">
      <w:r>
        <w:t>b. Teker teker üç ayrı ifadeyi okuyacaksınız. Katılma, bilmeme, üzerinde düşünme veya katılmama durumlarına göre çocuklar bu ifadeler hakkında ilgili köşede konumlarını belirleyeceklerdir.</w:t>
      </w:r>
    </w:p>
    <w:p w14:paraId="67F2A691" w14:textId="77777777" w:rsidR="00AA4CED" w:rsidRDefault="00AA4CED" w:rsidP="00AA4CED">
      <w:r>
        <w:t>2. İlk ifadeyi okuyun ve çocukların ilgili köşelerde yerlerini almaları için bekleyin. Sonra, farklı köşelerdeki çocuklara neden bu konumu aldıklarını sorun. Başka açıklamaları duyduktan sonra fikirlerini değiştirtip başka bir köşede yer almak isteyip istemediklerini so</w:t>
      </w:r>
      <w:r w:rsidR="00046794">
        <w:t xml:space="preserve">run. Bu işlemi üç ifade için de </w:t>
      </w:r>
      <w:r>
        <w:t>tekrarlayın.</w:t>
      </w:r>
    </w:p>
    <w:p w14:paraId="62ECF8EB" w14:textId="77777777" w:rsidR="00AA4CED" w:rsidRDefault="00AA4CED" w:rsidP="00AA4CED">
      <w:r>
        <w:t>3. Çocukları yeniden bir araya toplayın ve etkinliğin bu bölümünü tartışın:</w:t>
      </w:r>
    </w:p>
    <w:p w14:paraId="38162CF5" w14:textId="77777777" w:rsidR="00AA4CED" w:rsidRDefault="00AA4CED" w:rsidP="00AA4CED">
      <w:r>
        <w:t>a. Bu etkinlikle ilgili sizi şaşırtan herhangi bir şey oldu mu?</w:t>
      </w:r>
    </w:p>
    <w:p w14:paraId="45C787D3" w14:textId="77777777" w:rsidR="00AA4CED" w:rsidRDefault="00AA4CED" w:rsidP="00AA4CED">
      <w:r>
        <w:t>b. Sizce bu ifadeler konusunda neden farklı farklı düşünceler ortaya çıktı?</w:t>
      </w:r>
    </w:p>
    <w:p w14:paraId="12B274CF" w14:textId="77777777" w:rsidR="00AA4CED" w:rsidRDefault="00AA4CED" w:rsidP="00AA4CED">
      <w:r>
        <w:t>c. Herhangi bir arkadaşınızın gerekçeleri sizin fikrinizi değiştirdi mi? Neden?</w:t>
      </w:r>
    </w:p>
    <w:p w14:paraId="6337E3CB" w14:textId="77777777" w:rsidR="00AA4CED" w:rsidRDefault="00AA4CED" w:rsidP="00AA4CED">
      <w:r>
        <w:t>d. Hangi konumun daha haklı olduğunu nasıl belirleyebiliriz?</w:t>
      </w:r>
    </w:p>
    <w:p w14:paraId="722ABE3B" w14:textId="77777777" w:rsidR="00AA4CED" w:rsidRDefault="00AA4CED" w:rsidP="00AA4CED">
      <w:r>
        <w:t>Bölüm 2: Bir Konumun Canlandırılması</w:t>
      </w:r>
    </w:p>
    <w:p w14:paraId="6CD0D551" w14:textId="77777777" w:rsidR="00AA4CED" w:rsidRDefault="00AA4CED" w:rsidP="00AA4CED">
      <w:r>
        <w:t>1. Çocukları en fazla beş kişilik gruplara ayırın ve sonra her gruba ayrı bir ifade verin. Her grup 15</w:t>
      </w:r>
    </w:p>
    <w:p w14:paraId="2294763E" w14:textId="77777777" w:rsidR="00AA4CED" w:rsidRDefault="00AA4CED" w:rsidP="00AA4CED">
      <w:r>
        <w:t>dakika içinde bu ifadeyi okuyacak, tartışacak ve bu ifadeyle ilgili me</w:t>
      </w:r>
      <w:r w:rsidR="00046794">
        <w:t xml:space="preserve">saj içeren kısa bir oyun (skeç) </w:t>
      </w:r>
      <w:r>
        <w:t>hazırlayacaktır.</w:t>
      </w:r>
    </w:p>
    <w:p w14:paraId="3488FF11" w14:textId="77777777" w:rsidR="00AA4CED" w:rsidRDefault="00AA4CED" w:rsidP="00AA4CED">
      <w:r>
        <w:t>2. Her gruptan hazırladığı skeci sahnelemesini isteyin. Ardından, iz</w:t>
      </w:r>
      <w:r w:rsidR="00046794">
        <w:t xml:space="preserve">leyenlere bu oyunun ne gibi bir </w:t>
      </w:r>
      <w:r>
        <w:t>mesaj içerdiğini sorun. Bu görüşler alındıktan sonra oyunu sahneleyenlere aslında hangi mesajı</w:t>
      </w:r>
      <w:r w:rsidR="00046794">
        <w:t xml:space="preserve"> </w:t>
      </w:r>
      <w:r>
        <w:t>vermek istediklerini sorun.</w:t>
      </w:r>
    </w:p>
    <w:p w14:paraId="06AE0127" w14:textId="77777777" w:rsidR="00AA4CED" w:rsidRPr="00046794" w:rsidRDefault="00AA4CED" w:rsidP="00AA4CED">
      <w:pPr>
        <w:rPr>
          <w:b/>
        </w:rPr>
      </w:pPr>
      <w:r w:rsidRPr="00046794">
        <w:rPr>
          <w:b/>
        </w:rPr>
        <w:t>Birlikte Sorgulama ve Değerlendirme</w:t>
      </w:r>
    </w:p>
    <w:p w14:paraId="5C6EDDB4" w14:textId="77777777" w:rsidR="00AA4CED" w:rsidRDefault="00AA4CED" w:rsidP="00AA4CED">
      <w:r>
        <w:t>1. Aşağıdaki türde sorular sorarak cinsiyetçi kalıplaşmış yargıların etkilerini tartışın:</w:t>
      </w:r>
    </w:p>
    <w:p w14:paraId="243C267F" w14:textId="77777777" w:rsidR="00AA4CED" w:rsidRDefault="00AA4CED" w:rsidP="00AA4CED">
      <w:r>
        <w:t>a. Bu ifadelerde benzer olan yan neydi? Bunlara benzer başka ifadeler biliyor musunuz?</w:t>
      </w:r>
    </w:p>
    <w:p w14:paraId="329DA364" w14:textId="77777777" w:rsidR="00AA4CED" w:rsidRDefault="00AA4CED" w:rsidP="00AA4CED">
      <w:r>
        <w:t>b. Bu gruptaki erkekler veya kızlar için farklı kurallar ve beklentiler var mı? Sınıfta ve okulda?</w:t>
      </w:r>
    </w:p>
    <w:p w14:paraId="6491F138" w14:textId="77777777" w:rsidR="00AA4CED" w:rsidRDefault="00AA4CED" w:rsidP="00AA4CED">
      <w:r>
        <w:t>Aile içinde? Sizce bunlar anlamlı mı?</w:t>
      </w:r>
    </w:p>
    <w:p w14:paraId="4DDFCC88" w14:textId="77777777" w:rsidR="00AA4CED" w:rsidRDefault="00AA4CED" w:rsidP="00AA4CED">
      <w:r>
        <w:t>c. Kız ve erkek çocukların nasıl olmaları ve ne yapmaları bekl</w:t>
      </w:r>
      <w:r w:rsidR="00046794">
        <w:t xml:space="preserve">endiği konusunda başka fikirler </w:t>
      </w:r>
      <w:r>
        <w:t>aklınıza geliyor mu? Benzer fikirler ülkemizin başka bölgelerinde de var mı? Avrupa’da? Dünyada?</w:t>
      </w:r>
    </w:p>
    <w:p w14:paraId="1DB6596C" w14:textId="77777777" w:rsidR="00AA4CED" w:rsidRDefault="00AA4CED" w:rsidP="00AA4CED">
      <w:r>
        <w:t>d. Bir erkek veya kız bu fikirlere katılmayıp başka bir şey o</w:t>
      </w:r>
      <w:r w:rsidR="00046794">
        <w:t xml:space="preserve">lmak veya başka türlü davranmak </w:t>
      </w:r>
      <w:r>
        <w:t>isterse ne olur? Kendiniz hiç böyle bir durumda oldunuz mu? Neler hissettiniz? Ne yaptınız?</w:t>
      </w:r>
    </w:p>
    <w:p w14:paraId="779139CE" w14:textId="77777777" w:rsidR="00AA4CED" w:rsidRDefault="00AA4CED" w:rsidP="00AA4CED">
      <w:r>
        <w:t>e. Erkek ve kadınlardan beklenenler çocuklar gibi yetişkinleri de etkiliyor mu?</w:t>
      </w:r>
    </w:p>
    <w:p w14:paraId="19638F2C" w14:textId="77777777" w:rsidR="00AA4CED" w:rsidRDefault="00AA4CED" w:rsidP="00AA4CED">
      <w:r>
        <w:t>2. Aşağıdaki türde sorular sorarak cinsiyetçi kalıpları ayrımcılıkla ilişkilendirin:</w:t>
      </w:r>
    </w:p>
    <w:p w14:paraId="1B783DDD" w14:textId="77777777" w:rsidR="00AA4CED" w:rsidRDefault="00AA4CED" w:rsidP="00AA4CED">
      <w:r>
        <w:t>a. Erkeklere ve kadınlara ilişkin bu tür ifadeler seçeneklerimizi nasıl daraltıyor? Örnek verebilir misiniz?</w:t>
      </w:r>
    </w:p>
    <w:p w14:paraId="6EEA0792" w14:textId="77777777" w:rsidR="00AA4CED" w:rsidRDefault="00AA4CED" w:rsidP="00AA4CED">
      <w:r>
        <w:t>b. Bu tür sınırlamalar insan haklarını nasıl ve ne yönde etkiliyor?</w:t>
      </w:r>
    </w:p>
    <w:p w14:paraId="23316666" w14:textId="77777777" w:rsidR="00AA4CED" w:rsidRDefault="00AA4CED" w:rsidP="00AA4CED">
      <w:r>
        <w:t>c. Erkek ve kız çocukların istedikleri gibi özgürce davranabilm</w:t>
      </w:r>
      <w:r w:rsidR="00046794">
        <w:t xml:space="preserve">elerini sağlamak için gelecekte </w:t>
      </w:r>
      <w:r>
        <w:t>neler yapabiliriz?</w:t>
      </w:r>
    </w:p>
    <w:p w14:paraId="3932225C" w14:textId="77777777" w:rsidR="00892D2A" w:rsidRDefault="00892D2A" w:rsidP="00AA4CED"/>
    <w:p w14:paraId="535CEBF4" w14:textId="7F6EAACC" w:rsidR="00AA4CED" w:rsidRPr="00046794" w:rsidRDefault="00AA4CED" w:rsidP="00AA4CED">
      <w:pPr>
        <w:rPr>
          <w:b/>
        </w:rPr>
      </w:pPr>
      <w:r w:rsidRPr="00046794">
        <w:rPr>
          <w:b/>
        </w:rPr>
        <w:t>Eylem fikirleri</w:t>
      </w:r>
    </w:p>
    <w:p w14:paraId="2ED4C2E3" w14:textId="77777777" w:rsidR="00AA4CED" w:rsidRDefault="00AA4CED" w:rsidP="00AA4CED">
      <w:r>
        <w:t>Çocuklarla birlikte, gruptakilerin birbirlerine nasıl davranmaları gerekti</w:t>
      </w:r>
      <w:r w:rsidR="00046794">
        <w:t xml:space="preserve">ğine ve erkeklerle kızlara eşit </w:t>
      </w:r>
      <w:r>
        <w:t>muamelenin nasıl sağlanacağına ilişkin kişisel ‘davranış kuralları’ hazırlayın. B</w:t>
      </w:r>
      <w:r w:rsidR="00046794">
        <w:t xml:space="preserve">unu duvara asın ve grup </w:t>
      </w:r>
      <w:r>
        <w:t>içinde anlaşmazlıklar baş gösterdiğinde bu belgeye başvurun.</w:t>
      </w:r>
    </w:p>
    <w:p w14:paraId="5D6E02EF" w14:textId="77777777" w:rsidR="007325AF" w:rsidRPr="007325AF" w:rsidRDefault="007325AF" w:rsidP="00AA4CED">
      <w:pPr>
        <w:rPr>
          <w:b/>
        </w:rPr>
      </w:pPr>
    </w:p>
    <w:p w14:paraId="6073755F" w14:textId="486AA297" w:rsidR="007325AF" w:rsidRPr="007325AF" w:rsidRDefault="007325AF" w:rsidP="00AA4CED">
      <w:pPr>
        <w:rPr>
          <w:b/>
        </w:rPr>
      </w:pPr>
      <w:r w:rsidRPr="007325AF">
        <w:rPr>
          <w:b/>
        </w:rPr>
        <w:t>ÖRNEK İFADELER</w:t>
      </w:r>
    </w:p>
    <w:p w14:paraId="334550BD" w14:textId="77777777" w:rsidR="00892D2A" w:rsidRDefault="00892D2A" w:rsidP="00AA4CED"/>
    <w:p w14:paraId="05372713" w14:textId="77777777" w:rsidR="00AA4CED" w:rsidRDefault="00AA4CED" w:rsidP="00AA4CED">
      <w:r>
        <w:t>• Kuklalarla yalnızca kızlar oynar.</w:t>
      </w:r>
    </w:p>
    <w:p w14:paraId="2FE2B129" w14:textId="77777777" w:rsidR="00AA4CED" w:rsidRDefault="00AA4CED" w:rsidP="00AA4CED">
      <w:r>
        <w:t>• Erkek çocuklar ağlamaz.</w:t>
      </w:r>
    </w:p>
    <w:p w14:paraId="26B340A5" w14:textId="77777777" w:rsidR="00AA4CED" w:rsidRDefault="00AA4CED" w:rsidP="00AA4CED">
      <w:r>
        <w:t>• Erkek çocuklar etek giymez.</w:t>
      </w:r>
    </w:p>
    <w:p w14:paraId="45C3D01C" w14:textId="77777777" w:rsidR="00AA4CED" w:rsidRDefault="00AA4CED" w:rsidP="00AA4CED">
      <w:r>
        <w:t>• Bir kız çocuk, patron olamaz.</w:t>
      </w:r>
    </w:p>
    <w:p w14:paraId="041397AB" w14:textId="77777777" w:rsidR="00AA4CED" w:rsidRDefault="00AA4CED" w:rsidP="00AA4CED">
      <w:r>
        <w:t>• Yalnızca erkekler futbol oynar.</w:t>
      </w:r>
    </w:p>
    <w:p w14:paraId="7EAE3842" w14:textId="77777777" w:rsidR="00AA4CED" w:rsidRDefault="00AA4CED" w:rsidP="00AA4CED">
      <w:r>
        <w:t>• Kızlar zayıf, erkekler güçlüdür.</w:t>
      </w:r>
    </w:p>
    <w:p w14:paraId="7CB14491" w14:textId="77777777" w:rsidR="00AA4CED" w:rsidRDefault="00AA4CED" w:rsidP="00AA4CED">
      <w:r>
        <w:t>• Kız çocuklar annelerine, erkek çocuklar babalarına yardım ederler.</w:t>
      </w:r>
    </w:p>
    <w:p w14:paraId="37A073F9" w14:textId="77777777" w:rsidR="00AA4CED" w:rsidRDefault="00AA4CED" w:rsidP="00AA4CED">
      <w:r>
        <w:t>• Erkek çocuk olmaktansa kız çocuk olmak daha iyidir.</w:t>
      </w:r>
    </w:p>
    <w:p w14:paraId="218DF6B1" w14:textId="77777777" w:rsidR="00AA4CED" w:rsidRDefault="00AA4CED" w:rsidP="00AA4CED">
      <w:r>
        <w:t>• Bir iş ters gidince ilk olarak suç erkek çocuğa yıkılır.</w:t>
      </w:r>
    </w:p>
    <w:p w14:paraId="5E3DB8F8" w14:textId="77777777" w:rsidR="00AA4CED" w:rsidRDefault="00AA4CED" w:rsidP="00AA4CED">
      <w:r>
        <w:t>• Erkek çocuklar “kötü sözler” söyleyebilir, ama kızlar söyleyemez.</w:t>
      </w:r>
    </w:p>
    <w:p w14:paraId="00EDE5AD" w14:textId="77777777" w:rsidR="00AA4CED" w:rsidRDefault="00AA4CED" w:rsidP="00AA4CED">
      <w:r>
        <w:t>• Kız çocuklar erkeklerden daha akıllıdır.</w:t>
      </w:r>
    </w:p>
    <w:p w14:paraId="4190E0AF" w14:textId="77777777" w:rsidR="00AA4CED" w:rsidRDefault="00AA4CED" w:rsidP="00AA4CED">
      <w:r>
        <w:t>• Kavgaları kızlar kazanır çünkü kızlar mızıkçılık yapar.</w:t>
      </w:r>
    </w:p>
    <w:p w14:paraId="6E087450" w14:textId="77777777" w:rsidR="00AA4CED" w:rsidRDefault="00AA4CED" w:rsidP="00AA4CED">
      <w:r>
        <w:t>• Erkek çocukların birbirine vurması normaldir, ama kızlarınki değildir.</w:t>
      </w:r>
    </w:p>
    <w:p w14:paraId="55630517" w14:textId="77777777" w:rsidR="00AA4CED" w:rsidRDefault="00AA4CED" w:rsidP="00AA4CED">
      <w:r>
        <w:t>• Erkek çocuklar kızlardan daha tembeldir.</w:t>
      </w:r>
    </w:p>
    <w:p w14:paraId="52C73013" w14:textId="77777777" w:rsidR="00AA4CED" w:rsidRDefault="00AA4CED" w:rsidP="00AA4CED">
      <w:r>
        <w:t>• Kız çocuklar erkeklerden daha iyi yalan söyler.</w:t>
      </w:r>
    </w:p>
    <w:p w14:paraId="3E8C383F" w14:textId="77777777" w:rsidR="00892D2A" w:rsidRDefault="00892D2A" w:rsidP="00AA4CED"/>
    <w:p w14:paraId="24569F95" w14:textId="616CC35D" w:rsidR="00892D2A" w:rsidRDefault="007325AF" w:rsidP="00AA4CED">
      <w:pPr>
        <w:rPr>
          <w:b/>
        </w:rPr>
      </w:pPr>
      <w:r w:rsidRPr="007325AF">
        <w:rPr>
          <w:b/>
        </w:rPr>
        <w:t>Uyarlamalar:</w:t>
      </w:r>
    </w:p>
    <w:p w14:paraId="248FC08C" w14:textId="2355D51B" w:rsidR="007325AF" w:rsidRPr="007325AF" w:rsidRDefault="007325AF" w:rsidP="007325AF">
      <w:pPr>
        <w:pStyle w:val="ListeParagraf"/>
        <w:numPr>
          <w:ilvl w:val="0"/>
          <w:numId w:val="1"/>
        </w:numPr>
      </w:pPr>
      <w:r w:rsidRPr="007325AF">
        <w:t>Etkinliği daha kısa tutmak için grubunuz açısından en anlamlı bölümü uygulayın</w:t>
      </w:r>
    </w:p>
    <w:p w14:paraId="0CBBFFED" w14:textId="5E1F0ECB" w:rsidR="007325AF" w:rsidRPr="007325AF" w:rsidRDefault="007325AF" w:rsidP="007325AF">
      <w:pPr>
        <w:pStyle w:val="ListeParagraf"/>
        <w:numPr>
          <w:ilvl w:val="0"/>
          <w:numId w:val="1"/>
        </w:numPr>
      </w:pPr>
      <w:r w:rsidRPr="007325AF">
        <w:t xml:space="preserve">Skeç sahnelemek yerine çocuklardan görsel sunum da isteyebilirsiniz. (çizim, karikatür, dergilerden kesilen resimlerle </w:t>
      </w:r>
      <w:proofErr w:type="gramStart"/>
      <w:r w:rsidRPr="007325AF">
        <w:t>kolaj</w:t>
      </w:r>
      <w:proofErr w:type="gramEnd"/>
      <w:r w:rsidRPr="007325AF">
        <w:t xml:space="preserve"> vb.)</w:t>
      </w:r>
    </w:p>
    <w:p w14:paraId="2A34D0AD" w14:textId="77777777" w:rsidR="00046794" w:rsidRDefault="00046794" w:rsidP="00892D2A">
      <w:pPr>
        <w:jc w:val="center"/>
        <w:rPr>
          <w:b/>
        </w:rPr>
      </w:pPr>
    </w:p>
    <w:p w14:paraId="47364381" w14:textId="77777777" w:rsidR="00046794" w:rsidRDefault="00046794" w:rsidP="00892D2A">
      <w:pPr>
        <w:jc w:val="center"/>
        <w:rPr>
          <w:b/>
        </w:rPr>
      </w:pPr>
    </w:p>
    <w:p w14:paraId="07C890B8" w14:textId="77777777" w:rsidR="00046794" w:rsidRDefault="00046794" w:rsidP="00892D2A">
      <w:pPr>
        <w:jc w:val="center"/>
        <w:rPr>
          <w:b/>
        </w:rPr>
      </w:pPr>
    </w:p>
    <w:p w14:paraId="5ADF5E7C" w14:textId="77777777" w:rsidR="00465BDC" w:rsidRDefault="00465BDC" w:rsidP="00892D2A">
      <w:pPr>
        <w:jc w:val="center"/>
        <w:rPr>
          <w:b/>
        </w:rPr>
      </w:pPr>
    </w:p>
    <w:p w14:paraId="0752307F" w14:textId="6AAF5D52" w:rsidR="00465BDC" w:rsidRDefault="00465BDC" w:rsidP="00465BDC">
      <w:pPr>
        <w:rPr>
          <w:b/>
        </w:rPr>
      </w:pPr>
      <w:r>
        <w:rPr>
          <w:b/>
        </w:rPr>
        <w:lastRenderedPageBreak/>
        <w:t>ETKİNLİK:3</w:t>
      </w:r>
    </w:p>
    <w:p w14:paraId="4638AD03" w14:textId="77777777" w:rsidR="00465BDC" w:rsidRDefault="00465BDC" w:rsidP="00892D2A">
      <w:pPr>
        <w:jc w:val="center"/>
        <w:rPr>
          <w:b/>
        </w:rPr>
      </w:pPr>
    </w:p>
    <w:p w14:paraId="25D36454" w14:textId="33DE88C4" w:rsidR="002901F6" w:rsidRDefault="00640CBD" w:rsidP="002901F6">
      <w:pPr>
        <w:rPr>
          <w:b/>
        </w:rPr>
      </w:pPr>
      <w:r>
        <w:rPr>
          <w:b/>
        </w:rPr>
        <w:t xml:space="preserve">                                                             </w:t>
      </w:r>
      <w:r w:rsidR="002901F6">
        <w:rPr>
          <w:b/>
        </w:rPr>
        <w:t xml:space="preserve">  </w:t>
      </w:r>
      <w:r w:rsidR="00892D2A" w:rsidRPr="00892D2A">
        <w:rPr>
          <w:b/>
        </w:rPr>
        <w:t>Neyi Severim Neyi Yaparım</w:t>
      </w:r>
    </w:p>
    <w:p w14:paraId="646E8375" w14:textId="1C2A596A" w:rsidR="00892D2A" w:rsidRDefault="002901F6" w:rsidP="002901F6">
      <w:pPr>
        <w:rPr>
          <w:b/>
        </w:rPr>
      </w:pPr>
      <w:r>
        <w:rPr>
          <w:b/>
        </w:rPr>
        <w:t xml:space="preserve">                                                               </w:t>
      </w:r>
      <w:r w:rsidR="00892D2A" w:rsidRPr="00892D2A">
        <w:rPr>
          <w:b/>
        </w:rPr>
        <w:t>İkisi her zaman aynı şey değil!</w:t>
      </w:r>
    </w:p>
    <w:p w14:paraId="1FB501C4" w14:textId="77777777" w:rsidR="002901F6" w:rsidRPr="00892D2A" w:rsidRDefault="002901F6" w:rsidP="002901F6">
      <w:pPr>
        <w:rPr>
          <w:b/>
        </w:rPr>
      </w:pPr>
    </w:p>
    <w:p w14:paraId="7EB60434" w14:textId="2ED60B9E" w:rsidR="00892D2A" w:rsidRDefault="00640CBD" w:rsidP="00892D2A">
      <w:r w:rsidRPr="00640CBD">
        <w:rPr>
          <w:b/>
        </w:rPr>
        <w:t>Yaş:</w:t>
      </w:r>
      <w:r>
        <w:t xml:space="preserve"> </w:t>
      </w:r>
      <w:r w:rsidR="00892D2A">
        <w:t>8-13</w:t>
      </w:r>
    </w:p>
    <w:p w14:paraId="27CC43E4" w14:textId="77777777" w:rsidR="00046794" w:rsidRPr="004E7A2C" w:rsidRDefault="00892D2A" w:rsidP="00892D2A">
      <w:pPr>
        <w:rPr>
          <w:b/>
        </w:rPr>
      </w:pPr>
      <w:r w:rsidRPr="004E7A2C">
        <w:rPr>
          <w:b/>
        </w:rPr>
        <w:t xml:space="preserve">Genel bakış </w:t>
      </w:r>
    </w:p>
    <w:p w14:paraId="62554530" w14:textId="77777777" w:rsidR="00892D2A" w:rsidRDefault="00892D2A" w:rsidP="00892D2A">
      <w:r>
        <w:t>Çocuklar, cinsiyetlerine göre ‘uygun’ veya ‘uygunsuz’ görülen şeylerden sevdiklerini, sevmediklerini veya yapmak istediklerini söylerler. Ardından toplumsal cinsiyet kalıpları konusunu tartışırlar ve bu konuyu insan haklarıyla ilişkilendirirler</w:t>
      </w:r>
    </w:p>
    <w:p w14:paraId="3867834A" w14:textId="77777777" w:rsidR="00640CBD" w:rsidRPr="00046794" w:rsidRDefault="00640CBD" w:rsidP="00640CBD">
      <w:pPr>
        <w:rPr>
          <w:b/>
        </w:rPr>
      </w:pPr>
      <w:r w:rsidRPr="00046794">
        <w:rPr>
          <w:b/>
        </w:rPr>
        <w:t xml:space="preserve">Amaçlar </w:t>
      </w:r>
    </w:p>
    <w:p w14:paraId="76247DE7" w14:textId="77777777" w:rsidR="00640CBD" w:rsidRDefault="00640CBD" w:rsidP="00640CBD">
      <w:r>
        <w:t>• Çocukların kendilerinin ve diğerlerinin bilgilerini ve yeteneklerini keşfetmeleri</w:t>
      </w:r>
    </w:p>
    <w:p w14:paraId="70FF06D1" w14:textId="77777777" w:rsidR="00640CBD" w:rsidRDefault="00640CBD" w:rsidP="00640CBD">
      <w:r>
        <w:t>• Toplumsal cinsiyetle ilgili kalıplaşmış yargıların sonuçlarının görülmesi</w:t>
      </w:r>
    </w:p>
    <w:p w14:paraId="7C4C2796" w14:textId="77777777" w:rsidR="004E7A2C" w:rsidRPr="004E7A2C" w:rsidRDefault="004E7A2C" w:rsidP="004E7A2C">
      <w:pPr>
        <w:rPr>
          <w:b/>
        </w:rPr>
      </w:pPr>
      <w:r w:rsidRPr="004E7A2C">
        <w:rPr>
          <w:b/>
        </w:rPr>
        <w:t>Öğretmenler için ipuçları</w:t>
      </w:r>
    </w:p>
    <w:p w14:paraId="25F8A130" w14:textId="14305A33" w:rsidR="004E7A2C" w:rsidRDefault="004E7A2C" w:rsidP="004E7A2C">
      <w:r>
        <w:t>• Çocukları, ‘cinsiyete uygun etkinlikler’ arasına davranışsal beklentileri ve fiziksel görünümü de</w:t>
      </w:r>
      <w:r w:rsidR="002901F6">
        <w:t xml:space="preserve"> </w:t>
      </w:r>
      <w:r>
        <w:t>katmaları için yönlendirin (örneğin, hoş giysileri sevme, dediko</w:t>
      </w:r>
      <w:r w:rsidR="00684689">
        <w:t xml:space="preserve">du yapma, kolay ağlama, küfürlü </w:t>
      </w:r>
      <w:r>
        <w:t>konuşma, kavga etme gibi).</w:t>
      </w:r>
    </w:p>
    <w:p w14:paraId="4E4C6F7A" w14:textId="77777777" w:rsidR="004E7A2C" w:rsidRDefault="004E7A2C" w:rsidP="004E7A2C">
      <w:r>
        <w:t>• Alternatif: Kimi çocuklar ‘uygun görülmeyen’ kimi şeyleri aslında yapmaktan hoşlandıklarını ortaya koymaya isteksiz olabilirler veya bundan utanabilirler. Bunun bir engel oluşturmaması için, 1) kâğıtları toplayıp karıştırabilirsiniz ve çocuklardan yanıtları herhangi bir cinsiyetten herhangi birinin yanıtları gibi okumalarını isteyebilirsiniz; 2) çocukları, salt erkekler ve kızlardan oluşan küçük gruplara ayırabilirsiniz ve soruları grup olarak yanıtlamalarını isteyebilirsiniz; 3) sorularla ilgili olarak basılı form kullanabilirsiniz.</w:t>
      </w:r>
    </w:p>
    <w:p w14:paraId="655D6845" w14:textId="77777777" w:rsidR="004E7A2C" w:rsidRDefault="004E7A2C" w:rsidP="004E7A2C">
      <w:r>
        <w:t>• Eğer grubunuz için uygunsa, kalıplaşmış düşünce ve yargıların insan haklarını nasıl sınırlandırabileceğini gruptan örnekler vermelerini isteyerek tartışın.</w:t>
      </w:r>
    </w:p>
    <w:p w14:paraId="4B760DCF" w14:textId="77777777" w:rsidR="004E7A2C" w:rsidRDefault="004E7A2C" w:rsidP="004E7A2C">
      <w:r>
        <w:t>• Toplumsal cinsiyet kalıplarına uygun davranmayan çocuklara ne olduğunu sorarken kimi çocuklara ne gibi adlar takıldığını ve bu sözlerin sonuçlarını da sorun (‘hanım evladı’, ‘erkek Fatma’, ‘efemine’ gibi).</w:t>
      </w:r>
    </w:p>
    <w:p w14:paraId="38BA41FF" w14:textId="77777777" w:rsidR="00892D2A" w:rsidRPr="00046794" w:rsidRDefault="00892D2A" w:rsidP="00892D2A">
      <w:pPr>
        <w:rPr>
          <w:b/>
        </w:rPr>
      </w:pPr>
      <w:r w:rsidRPr="00046794">
        <w:rPr>
          <w:b/>
        </w:rPr>
        <w:t>Yönerge</w:t>
      </w:r>
    </w:p>
    <w:p w14:paraId="5C82A5FB" w14:textId="77777777" w:rsidR="00892D2A" w:rsidRDefault="00892D2A" w:rsidP="00892D2A">
      <w:r>
        <w:t>1. “‘Kız işi’ veya ‘Erkek işi’ sayılan kimi davranışlar ve etkinlikler var mıdır?” sorusunu sorup çocuklardan örnekler alarak cinsiyet rolleri konusuna giriş yapın.</w:t>
      </w:r>
    </w:p>
    <w:p w14:paraId="1B267FED" w14:textId="77777777" w:rsidR="00892D2A" w:rsidRDefault="00892D2A" w:rsidP="00892D2A">
      <w:r>
        <w:t>2. Çocuklara kâğıt ve kalem verin. Her çocuktan şunları yazmasını isteyin:</w:t>
      </w:r>
    </w:p>
    <w:p w14:paraId="2F067699" w14:textId="77777777" w:rsidR="00892D2A" w:rsidRDefault="00892D2A" w:rsidP="00892D2A">
      <w:r>
        <w:t>a. Kâğıdın üstüne erkek mi kız mı olduğunuzu yazın.</w:t>
      </w:r>
    </w:p>
    <w:p w14:paraId="26009AB5" w14:textId="77777777" w:rsidR="00892D2A" w:rsidRDefault="00892D2A" w:rsidP="00892D2A">
      <w:r>
        <w:t>b. Kendi cinsiyetiniz neyse bu cinsiyete göre ‘uygun’ bulunan, y</w:t>
      </w:r>
      <w:r w:rsidR="00347D20">
        <w:t xml:space="preserve">aptığınız ve yapmayı sevdiğiniz </w:t>
      </w:r>
      <w:r>
        <w:t>dört şey sıralayın.</w:t>
      </w:r>
    </w:p>
    <w:p w14:paraId="003BE467" w14:textId="77777777" w:rsidR="00892D2A" w:rsidRDefault="00892D2A" w:rsidP="00892D2A">
      <w:r>
        <w:lastRenderedPageBreak/>
        <w:t>c. Kendi cinsiyetiniz neyse bu cinsiyete göre ‘uygun’ bulunan, yaptığınız, ancak yapmaktan hoşlanmadığınız dört şey sıralayın.</w:t>
      </w:r>
    </w:p>
    <w:p w14:paraId="14B6044F" w14:textId="77777777" w:rsidR="00892D2A" w:rsidRDefault="00892D2A" w:rsidP="00892D2A">
      <w:r>
        <w:t>d. Diğer cinsiyet için ‘uygun’ bulunan, yapmadığınız ve yapmayı da istemediğiniz dört şey sıralayın.</w:t>
      </w:r>
    </w:p>
    <w:p w14:paraId="25D009B8" w14:textId="77777777" w:rsidR="00892D2A" w:rsidRDefault="00892D2A" w:rsidP="00892D2A">
      <w:r>
        <w:t>e. Diğer cinsiyet için ‘uygun’ bulunan, yapmadığınız, ancak yapmayı istediğiniz dört şey sıralayın.</w:t>
      </w:r>
    </w:p>
    <w:p w14:paraId="39119079" w14:textId="77777777" w:rsidR="00892D2A" w:rsidRDefault="00892D2A" w:rsidP="00892D2A">
      <w:r>
        <w:t>3. Çocuklardan, her soru için verdikleri yanıtlardan bazılarını paylaşmalarını isteyin ve bunları aşağıda gösterilen türde bir tabloya yerleştirin.</w:t>
      </w:r>
    </w:p>
    <w:tbl>
      <w:tblPr>
        <w:tblStyle w:val="TabloKlavuzu"/>
        <w:tblW w:w="0" w:type="auto"/>
        <w:tblLook w:val="04A0" w:firstRow="1" w:lastRow="0" w:firstColumn="1" w:lastColumn="0" w:noHBand="0" w:noVBand="1"/>
      </w:tblPr>
      <w:tblGrid>
        <w:gridCol w:w="1812"/>
        <w:gridCol w:w="1812"/>
        <w:gridCol w:w="1812"/>
        <w:gridCol w:w="1813"/>
        <w:gridCol w:w="1813"/>
      </w:tblGrid>
      <w:tr w:rsidR="00892D2A" w14:paraId="6A5DE54C" w14:textId="77777777" w:rsidTr="00892D2A">
        <w:tc>
          <w:tcPr>
            <w:tcW w:w="1812" w:type="dxa"/>
          </w:tcPr>
          <w:p w14:paraId="71E03996" w14:textId="77777777" w:rsidR="00892D2A" w:rsidRDefault="00892D2A" w:rsidP="00892D2A"/>
        </w:tc>
        <w:tc>
          <w:tcPr>
            <w:tcW w:w="1812" w:type="dxa"/>
          </w:tcPr>
          <w:p w14:paraId="420E2235" w14:textId="77777777" w:rsidR="00892D2A" w:rsidRDefault="00892D2A" w:rsidP="00892D2A"/>
          <w:p w14:paraId="334328B1" w14:textId="77777777" w:rsidR="00892D2A" w:rsidRDefault="00347D20" w:rsidP="00892D2A">
            <w:r>
              <w:t xml:space="preserve">Yapıyorum ve </w:t>
            </w:r>
            <w:r w:rsidR="00892D2A">
              <w:t>seviyorum</w:t>
            </w:r>
          </w:p>
          <w:p w14:paraId="327CD52F" w14:textId="77777777" w:rsidR="00892D2A" w:rsidRDefault="00892D2A" w:rsidP="00892D2A"/>
        </w:tc>
        <w:tc>
          <w:tcPr>
            <w:tcW w:w="1812" w:type="dxa"/>
          </w:tcPr>
          <w:p w14:paraId="7A0B3F77" w14:textId="77777777" w:rsidR="00347D20" w:rsidRDefault="00347D20" w:rsidP="00347D20">
            <w:pPr>
              <w:jc w:val="center"/>
            </w:pPr>
          </w:p>
          <w:p w14:paraId="1C8EBECE" w14:textId="77777777" w:rsidR="00892D2A" w:rsidRDefault="00892D2A" w:rsidP="00347D20">
            <w:pPr>
              <w:jc w:val="center"/>
            </w:pPr>
            <w:r>
              <w:t>Ya</w:t>
            </w:r>
            <w:r w:rsidR="00347D20">
              <w:t xml:space="preserve">pıyorum ama </w:t>
            </w:r>
            <w:r>
              <w:t>sevmiyorum</w:t>
            </w:r>
          </w:p>
          <w:p w14:paraId="2B3AA101" w14:textId="77777777" w:rsidR="00892D2A" w:rsidRDefault="00892D2A" w:rsidP="00892D2A"/>
        </w:tc>
        <w:tc>
          <w:tcPr>
            <w:tcW w:w="1813" w:type="dxa"/>
          </w:tcPr>
          <w:p w14:paraId="033F77BD" w14:textId="77777777" w:rsidR="00347D20" w:rsidRDefault="00347D20" w:rsidP="00892D2A"/>
          <w:p w14:paraId="34E12F01" w14:textId="77777777" w:rsidR="00892D2A" w:rsidRDefault="00347D20" w:rsidP="00892D2A">
            <w:r>
              <w:t xml:space="preserve">Yapmıyorum ve </w:t>
            </w:r>
            <w:r w:rsidR="00892D2A">
              <w:t>sevmiyorum</w:t>
            </w:r>
          </w:p>
          <w:p w14:paraId="3DD50CB0" w14:textId="77777777" w:rsidR="00892D2A" w:rsidRDefault="00892D2A" w:rsidP="00892D2A"/>
        </w:tc>
        <w:tc>
          <w:tcPr>
            <w:tcW w:w="1813" w:type="dxa"/>
          </w:tcPr>
          <w:p w14:paraId="315485D1" w14:textId="77777777" w:rsidR="00347D20" w:rsidRDefault="00347D20" w:rsidP="00892D2A"/>
          <w:p w14:paraId="129E8084" w14:textId="77777777" w:rsidR="00892D2A" w:rsidRDefault="00347D20" w:rsidP="00892D2A">
            <w:r>
              <w:t xml:space="preserve">Yapmıyorum ama </w:t>
            </w:r>
            <w:r w:rsidR="00892D2A">
              <w:t>seviyorum</w:t>
            </w:r>
          </w:p>
          <w:p w14:paraId="65B4F668" w14:textId="77777777" w:rsidR="00892D2A" w:rsidRDefault="00892D2A" w:rsidP="00892D2A"/>
        </w:tc>
      </w:tr>
      <w:tr w:rsidR="00892D2A" w14:paraId="73EF9026" w14:textId="77777777" w:rsidTr="00892D2A">
        <w:tc>
          <w:tcPr>
            <w:tcW w:w="1812" w:type="dxa"/>
          </w:tcPr>
          <w:p w14:paraId="2F327591" w14:textId="77777777" w:rsidR="00892D2A" w:rsidRDefault="00892D2A" w:rsidP="00892D2A">
            <w:r>
              <w:t>Kızlar</w:t>
            </w:r>
          </w:p>
          <w:p w14:paraId="3DD5172A" w14:textId="77777777" w:rsidR="00892D2A" w:rsidRDefault="00892D2A" w:rsidP="00892D2A"/>
        </w:tc>
        <w:tc>
          <w:tcPr>
            <w:tcW w:w="1812" w:type="dxa"/>
          </w:tcPr>
          <w:p w14:paraId="32E677C8" w14:textId="77777777" w:rsidR="00892D2A" w:rsidRDefault="00892D2A" w:rsidP="00892D2A"/>
        </w:tc>
        <w:tc>
          <w:tcPr>
            <w:tcW w:w="1812" w:type="dxa"/>
          </w:tcPr>
          <w:p w14:paraId="4E8DFF1C" w14:textId="77777777" w:rsidR="00892D2A" w:rsidRDefault="00892D2A" w:rsidP="00892D2A"/>
        </w:tc>
        <w:tc>
          <w:tcPr>
            <w:tcW w:w="1813" w:type="dxa"/>
          </w:tcPr>
          <w:p w14:paraId="3880ABA4" w14:textId="77777777" w:rsidR="00892D2A" w:rsidRDefault="00892D2A" w:rsidP="00892D2A"/>
        </w:tc>
        <w:tc>
          <w:tcPr>
            <w:tcW w:w="1813" w:type="dxa"/>
          </w:tcPr>
          <w:p w14:paraId="3B457D95" w14:textId="77777777" w:rsidR="00892D2A" w:rsidRDefault="00892D2A" w:rsidP="00892D2A"/>
        </w:tc>
      </w:tr>
      <w:tr w:rsidR="00892D2A" w14:paraId="1A01E2A8" w14:textId="77777777" w:rsidTr="00892D2A">
        <w:tc>
          <w:tcPr>
            <w:tcW w:w="1812" w:type="dxa"/>
          </w:tcPr>
          <w:p w14:paraId="4879E589" w14:textId="77777777" w:rsidR="00892D2A" w:rsidRDefault="00892D2A" w:rsidP="00892D2A">
            <w:r>
              <w:t>Erkekler</w:t>
            </w:r>
          </w:p>
          <w:p w14:paraId="0767899F" w14:textId="77777777" w:rsidR="00892D2A" w:rsidRDefault="00892D2A" w:rsidP="00892D2A"/>
        </w:tc>
        <w:tc>
          <w:tcPr>
            <w:tcW w:w="1812" w:type="dxa"/>
          </w:tcPr>
          <w:p w14:paraId="2A174BDD" w14:textId="77777777" w:rsidR="00892D2A" w:rsidRDefault="00892D2A" w:rsidP="00892D2A"/>
        </w:tc>
        <w:tc>
          <w:tcPr>
            <w:tcW w:w="1812" w:type="dxa"/>
          </w:tcPr>
          <w:p w14:paraId="5AC6327A" w14:textId="77777777" w:rsidR="00892D2A" w:rsidRDefault="00892D2A" w:rsidP="00892D2A"/>
        </w:tc>
        <w:tc>
          <w:tcPr>
            <w:tcW w:w="1813" w:type="dxa"/>
          </w:tcPr>
          <w:p w14:paraId="008B6052" w14:textId="77777777" w:rsidR="00892D2A" w:rsidRDefault="00892D2A" w:rsidP="00892D2A"/>
        </w:tc>
        <w:tc>
          <w:tcPr>
            <w:tcW w:w="1813" w:type="dxa"/>
          </w:tcPr>
          <w:p w14:paraId="7DFACFC6" w14:textId="77777777" w:rsidR="00892D2A" w:rsidRDefault="00892D2A" w:rsidP="00892D2A"/>
        </w:tc>
      </w:tr>
    </w:tbl>
    <w:p w14:paraId="5561127C" w14:textId="77777777" w:rsidR="00892D2A" w:rsidRDefault="00892D2A" w:rsidP="00892D2A"/>
    <w:p w14:paraId="40ED93F5" w14:textId="77777777" w:rsidR="00892D2A" w:rsidRPr="00892D2A" w:rsidRDefault="00892D2A" w:rsidP="00892D2A">
      <w:pPr>
        <w:rPr>
          <w:b/>
        </w:rPr>
      </w:pPr>
      <w:r w:rsidRPr="00892D2A">
        <w:rPr>
          <w:b/>
        </w:rPr>
        <w:t>Birlikte Sorgulama ve Değerlendirme</w:t>
      </w:r>
    </w:p>
    <w:p w14:paraId="7551F106" w14:textId="77777777" w:rsidR="00892D2A" w:rsidRDefault="00892D2A" w:rsidP="00892D2A">
      <w:r>
        <w:t>4. Aşağıdaki türde sorular sorarak etkinliği birlikte sorgulayın:</w:t>
      </w:r>
    </w:p>
    <w:p w14:paraId="639856E8" w14:textId="77777777" w:rsidR="00892D2A" w:rsidRDefault="00892D2A" w:rsidP="00892D2A">
      <w:r>
        <w:t>a. Arkadaşlarınızın yapmayı sevdikleri ve sevmedikleri kimi şeyler sizi şaşırttı mı?</w:t>
      </w:r>
    </w:p>
    <w:p w14:paraId="664AF97D" w14:textId="77777777" w:rsidR="00892D2A" w:rsidRDefault="00892D2A" w:rsidP="00892D2A">
      <w:r>
        <w:t>b. Çocukların yapmayı istedikleri ancak yapmadıkları şeylere baktığınızda genel bir eğilim ortaya çıkıyor mu?</w:t>
      </w:r>
    </w:p>
    <w:p w14:paraId="6552303C" w14:textId="77777777" w:rsidR="00892D2A" w:rsidRDefault="00892D2A" w:rsidP="00892D2A">
      <w:r>
        <w:t>c. ‘Erkek’ işleri yapan bir kıza ne olur? ‘Kız işi’ yapan erkek çocuğa? Bu neden böyle?</w:t>
      </w:r>
    </w:p>
    <w:p w14:paraId="1D11695B" w14:textId="77777777" w:rsidR="00892D2A" w:rsidRDefault="00892D2A" w:rsidP="00892D2A">
      <w:r>
        <w:t>d. Ailenizdeki yetişkinler bu dört soruya nasıl yanıtlar verirlerdi?</w:t>
      </w:r>
    </w:p>
    <w:p w14:paraId="40038FB1" w14:textId="77777777" w:rsidR="00892D2A" w:rsidRDefault="00892D2A" w:rsidP="00892D2A">
      <w:r>
        <w:t>e. Neyin erkekler, neyin kızlar ve kadınlar için ‘uygun’ olduğu konusunda aile üyeleriniz aynı fikirde mi?</w:t>
      </w:r>
    </w:p>
    <w:p w14:paraId="63AC45A7" w14:textId="77777777" w:rsidR="00892D2A" w:rsidRDefault="00892D2A" w:rsidP="00892D2A">
      <w:r>
        <w:t>f. Neyin kızlara neyinse erkeklere uygun olduğu konusundaki fikirlerimizi nereden alıyoruz?</w:t>
      </w:r>
    </w:p>
    <w:p w14:paraId="62F8F507" w14:textId="77777777" w:rsidR="00892D2A" w:rsidRDefault="00892D2A" w:rsidP="00892D2A">
      <w:r>
        <w:t>5. Aşağıdaki türde sorular sorarak etkinliği insan haklarıyla ilişkilendirin:</w:t>
      </w:r>
    </w:p>
    <w:p w14:paraId="03DCF3D3" w14:textId="77777777" w:rsidR="00892D2A" w:rsidRDefault="00892D2A" w:rsidP="00892D2A">
      <w:r>
        <w:t>a. Kız ve erkek çocukların yapabileceklerinin sınırlandırılması onları kişisel olarak nasıl etkiler?</w:t>
      </w:r>
    </w:p>
    <w:p w14:paraId="4E8296CE" w14:textId="77777777" w:rsidR="00892D2A" w:rsidRDefault="00892D2A" w:rsidP="00892D2A">
      <w:r>
        <w:t>Bir aileyi? Toplumu?</w:t>
      </w:r>
    </w:p>
    <w:p w14:paraId="02E03CAC" w14:textId="77777777" w:rsidR="00892D2A" w:rsidRDefault="00892D2A" w:rsidP="00892D2A">
      <w:r>
        <w:t>b. Toplumsal cinsiyet rollerinin (veya kalıplaşmış yargıların</w:t>
      </w:r>
      <w:r w:rsidR="004E7A2C">
        <w:t xml:space="preserve">) değişmekte olduğunu düşünüyor </w:t>
      </w:r>
      <w:r>
        <w:t>musunuz? Değişiyorsa ne yönde?</w:t>
      </w:r>
    </w:p>
    <w:p w14:paraId="6F84522C" w14:textId="77777777" w:rsidR="00892D2A" w:rsidRDefault="00892D2A" w:rsidP="00892D2A">
      <w:r>
        <w:t>c. Toplumsal cinsiyet rollerini sorgulamayı hiç düşündünüz mü? Sonuçta ne oldu?</w:t>
      </w:r>
    </w:p>
    <w:p w14:paraId="42514AF6" w14:textId="77777777" w:rsidR="00892D2A" w:rsidRDefault="00892D2A" w:rsidP="00892D2A">
      <w:r>
        <w:t>d. Toplumsal cinsiyet rolleri/kalıplaşmış yargılar neden insan haklarını sınırlandırır?</w:t>
      </w:r>
    </w:p>
    <w:p w14:paraId="43B59C34" w14:textId="77777777" w:rsidR="00892D2A" w:rsidRDefault="00892D2A" w:rsidP="00892D2A">
      <w:r>
        <w:t>e. Grubunuzda toplumsal cinsiyet rollerini sorgulamak için neler yapabiliriz?</w:t>
      </w:r>
    </w:p>
    <w:p w14:paraId="2411841E" w14:textId="77777777" w:rsidR="00892D2A" w:rsidRPr="002901F6" w:rsidRDefault="00892D2A" w:rsidP="00892D2A">
      <w:pPr>
        <w:rPr>
          <w:b/>
          <w:bCs/>
        </w:rPr>
      </w:pPr>
      <w:r w:rsidRPr="002901F6">
        <w:rPr>
          <w:b/>
          <w:bCs/>
        </w:rPr>
        <w:t>Eylem fikirleri</w:t>
      </w:r>
    </w:p>
    <w:p w14:paraId="4F0629BF" w14:textId="77777777" w:rsidR="00892D2A" w:rsidRDefault="00892D2A" w:rsidP="00892D2A">
      <w:r>
        <w:t>• Çocuklarla ‘yapmıyorum, ama yapmayı isterdim’ kategorisine koydukları şeylerden bazılarını tartışın. Grup içinde fırsatlar yaratarak bunların kabul edici bir ortamda yapılmasına yardımcı olun.</w:t>
      </w:r>
    </w:p>
    <w:p w14:paraId="4FB3493A" w14:textId="2C0D232B" w:rsidR="00465BDC" w:rsidRPr="002901F6" w:rsidRDefault="00465BDC" w:rsidP="00465BDC">
      <w:pPr>
        <w:jc w:val="center"/>
        <w:rPr>
          <w:b/>
          <w:i/>
          <w:iCs/>
        </w:rPr>
      </w:pPr>
      <w:r>
        <w:rPr>
          <w:b/>
          <w:i/>
          <w:iCs/>
        </w:rPr>
        <w:lastRenderedPageBreak/>
        <w:t xml:space="preserve">*Bu etkinlikler </w:t>
      </w:r>
      <w:proofErr w:type="spellStart"/>
      <w:r>
        <w:rPr>
          <w:b/>
          <w:i/>
          <w:iCs/>
        </w:rPr>
        <w:t>Pusulacı</w:t>
      </w:r>
      <w:r w:rsidRPr="002901F6">
        <w:rPr>
          <w:b/>
          <w:i/>
          <w:iCs/>
        </w:rPr>
        <w:t>k</w:t>
      </w:r>
      <w:proofErr w:type="spellEnd"/>
      <w:r w:rsidRPr="002901F6">
        <w:rPr>
          <w:b/>
          <w:i/>
          <w:iCs/>
        </w:rPr>
        <w:t xml:space="preserve">: Çocuklar için </w:t>
      </w:r>
      <w:r>
        <w:rPr>
          <w:b/>
          <w:i/>
          <w:iCs/>
        </w:rPr>
        <w:t>İ</w:t>
      </w:r>
      <w:r w:rsidRPr="002901F6">
        <w:rPr>
          <w:b/>
          <w:i/>
          <w:iCs/>
        </w:rPr>
        <w:t xml:space="preserve">nsan </w:t>
      </w:r>
      <w:r>
        <w:rPr>
          <w:b/>
          <w:i/>
          <w:iCs/>
        </w:rPr>
        <w:t>H</w:t>
      </w:r>
      <w:r w:rsidRPr="002901F6">
        <w:rPr>
          <w:b/>
          <w:i/>
          <w:iCs/>
        </w:rPr>
        <w:t xml:space="preserve">akları </w:t>
      </w:r>
      <w:r>
        <w:rPr>
          <w:b/>
          <w:i/>
          <w:iCs/>
        </w:rPr>
        <w:t>E</w:t>
      </w:r>
      <w:r w:rsidRPr="002901F6">
        <w:rPr>
          <w:b/>
          <w:i/>
          <w:iCs/>
        </w:rPr>
        <w:t xml:space="preserve">ğitimi </w:t>
      </w:r>
      <w:r>
        <w:rPr>
          <w:b/>
          <w:i/>
          <w:iCs/>
        </w:rPr>
        <w:t>K</w:t>
      </w:r>
      <w:r w:rsidRPr="002901F6">
        <w:rPr>
          <w:b/>
          <w:i/>
          <w:iCs/>
        </w:rPr>
        <w:t>ılavuzu</w:t>
      </w:r>
      <w:r>
        <w:rPr>
          <w:b/>
          <w:i/>
          <w:iCs/>
        </w:rPr>
        <w:t>’</w:t>
      </w:r>
      <w:r w:rsidRPr="002901F6">
        <w:rPr>
          <w:b/>
          <w:i/>
          <w:iCs/>
        </w:rPr>
        <w:t>ndan alınmıştır.</w:t>
      </w:r>
    </w:p>
    <w:p w14:paraId="566A8669" w14:textId="77777777" w:rsidR="00465BDC" w:rsidRDefault="00465BDC" w:rsidP="00892D2A"/>
    <w:sectPr w:rsidR="00465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2051B"/>
    <w:multiLevelType w:val="hybridMultilevel"/>
    <w:tmpl w:val="0616F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ED"/>
    <w:rsid w:val="00046794"/>
    <w:rsid w:val="002901F6"/>
    <w:rsid w:val="002F0A39"/>
    <w:rsid w:val="00347D20"/>
    <w:rsid w:val="003B7750"/>
    <w:rsid w:val="004221F9"/>
    <w:rsid w:val="00465BDC"/>
    <w:rsid w:val="004E7A2C"/>
    <w:rsid w:val="00602252"/>
    <w:rsid w:val="006117C8"/>
    <w:rsid w:val="00640CBD"/>
    <w:rsid w:val="00684689"/>
    <w:rsid w:val="00720474"/>
    <w:rsid w:val="007325AF"/>
    <w:rsid w:val="007976F2"/>
    <w:rsid w:val="00892D2A"/>
    <w:rsid w:val="00A37F01"/>
    <w:rsid w:val="00AA4CED"/>
    <w:rsid w:val="00C67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2B54"/>
  <w15:chartTrackingRefBased/>
  <w15:docId w15:val="{DA6B0033-C90F-4C9A-A563-2F901CF1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A4CED"/>
    <w:rPr>
      <w:color w:val="0563C1" w:themeColor="hyperlink"/>
      <w:u w:val="single"/>
    </w:rPr>
  </w:style>
  <w:style w:type="paragraph" w:styleId="ListeParagraf">
    <w:name w:val="List Paragraph"/>
    <w:basedOn w:val="Normal"/>
    <w:uiPriority w:val="34"/>
    <w:qFormat/>
    <w:rsid w:val="00732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algary.ca/~dkbrown/cinderella.html" TargetMode="External"/><Relationship Id="rId5" Type="http://schemas.openxmlformats.org/officeDocument/2006/relationships/hyperlink" Target="http://www.sadk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12</Pages>
  <Words>3702</Words>
  <Characters>21108</Characters>
  <Application>Microsoft Office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Egitimsen</dc:creator>
  <cp:keywords/>
  <dc:description/>
  <cp:lastModifiedBy>User</cp:lastModifiedBy>
  <cp:revision>7</cp:revision>
  <dcterms:created xsi:type="dcterms:W3CDTF">2022-02-22T08:19:00Z</dcterms:created>
  <dcterms:modified xsi:type="dcterms:W3CDTF">2022-02-28T11:31:00Z</dcterms:modified>
</cp:coreProperties>
</file>