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A5" w:rsidRPr="00511BB1" w:rsidRDefault="00C630BA" w:rsidP="009B0DA5">
      <w:pPr>
        <w:jc w:val="center"/>
        <w:rPr>
          <w:b/>
        </w:rPr>
      </w:pPr>
      <w:r w:rsidRPr="00511BB1">
        <w:rPr>
          <w:b/>
        </w:rPr>
        <w:t xml:space="preserve"> </w:t>
      </w:r>
      <w:r w:rsidR="009B0DA5" w:rsidRPr="00511BB1">
        <w:rPr>
          <w:b/>
        </w:rPr>
        <w:t xml:space="preserve">“1 Mayıs İşçi Bayramı: Emek ve Dayanışma Günü” Konulu </w:t>
      </w:r>
    </w:p>
    <w:p w:rsidR="009B0DA5" w:rsidRPr="00511BB1" w:rsidRDefault="00E15C46" w:rsidP="009B0DA5">
      <w:pPr>
        <w:jc w:val="center"/>
        <w:rPr>
          <w:b/>
        </w:rPr>
      </w:pPr>
      <w:proofErr w:type="gramStart"/>
      <w:r>
        <w:rPr>
          <w:b/>
        </w:rPr>
        <w:t>Resim,Öykü</w:t>
      </w:r>
      <w:proofErr w:type="gramEnd"/>
      <w:r>
        <w:rPr>
          <w:b/>
        </w:rPr>
        <w:t xml:space="preserve"> </w:t>
      </w:r>
      <w:r w:rsidR="009B0DA5" w:rsidRPr="00511BB1">
        <w:rPr>
          <w:b/>
        </w:rPr>
        <w:t xml:space="preserve"> Kompozisyon Yarışması Projesi</w:t>
      </w:r>
    </w:p>
    <w:tbl>
      <w:tblPr>
        <w:tblStyle w:val="TabloKlavuzu"/>
        <w:tblW w:w="9844" w:type="dxa"/>
        <w:tblLook w:val="04A0"/>
      </w:tblPr>
      <w:tblGrid>
        <w:gridCol w:w="2943"/>
        <w:gridCol w:w="6901"/>
      </w:tblGrid>
      <w:tr w:rsidR="009B0DA5" w:rsidTr="003C3433">
        <w:trPr>
          <w:trHeight w:val="964"/>
        </w:trPr>
        <w:tc>
          <w:tcPr>
            <w:tcW w:w="2943" w:type="dxa"/>
          </w:tcPr>
          <w:p w:rsidR="009B0DA5" w:rsidRDefault="009B0DA5" w:rsidP="009B0DA5">
            <w:pPr>
              <w:pStyle w:val="ListeParagraf"/>
              <w:numPr>
                <w:ilvl w:val="0"/>
                <w:numId w:val="1"/>
              </w:numPr>
            </w:pPr>
            <w:r>
              <w:t>YARIŞMANIN ALANI</w:t>
            </w:r>
          </w:p>
          <w:p w:rsidR="009B0DA5" w:rsidRDefault="009B0DA5"/>
        </w:tc>
        <w:tc>
          <w:tcPr>
            <w:tcW w:w="6901" w:type="dxa"/>
          </w:tcPr>
          <w:p w:rsidR="009B0DA5" w:rsidRPr="00E15C46" w:rsidRDefault="00AA43FD" w:rsidP="00A6780E">
            <w:pPr>
              <w:jc w:val="center"/>
            </w:pPr>
            <w:r w:rsidRPr="00E15C46">
              <w:t>İSTANBUL GENELİ</w:t>
            </w:r>
          </w:p>
          <w:p w:rsidR="009B0DA5" w:rsidRPr="00E15C46" w:rsidRDefault="00A6780E" w:rsidP="00A6780E">
            <w:pPr>
              <w:jc w:val="center"/>
            </w:pPr>
            <w:r>
              <w:t>İlkokul – Ortaokul – Liselerde</w:t>
            </w:r>
          </w:p>
        </w:tc>
      </w:tr>
      <w:tr w:rsidR="009B0DA5" w:rsidTr="00AA43FD">
        <w:trPr>
          <w:trHeight w:val="1119"/>
        </w:trPr>
        <w:tc>
          <w:tcPr>
            <w:tcW w:w="2943" w:type="dxa"/>
          </w:tcPr>
          <w:p w:rsidR="009B0DA5" w:rsidRDefault="009B0DA5" w:rsidP="009B0DA5"/>
          <w:p w:rsidR="009B0DA5" w:rsidRDefault="009B0DA5" w:rsidP="009B0DA5">
            <w:pPr>
              <w:pStyle w:val="ListeParagraf"/>
              <w:numPr>
                <w:ilvl w:val="0"/>
                <w:numId w:val="1"/>
              </w:numPr>
            </w:pPr>
            <w:r>
              <w:t>YARIŞMANIN HEDEFGRUBU</w:t>
            </w:r>
          </w:p>
          <w:p w:rsidR="009B0DA5" w:rsidRDefault="009B0DA5"/>
        </w:tc>
        <w:tc>
          <w:tcPr>
            <w:tcW w:w="6901" w:type="dxa"/>
          </w:tcPr>
          <w:p w:rsidR="009B0DA5" w:rsidRPr="00E15C46" w:rsidRDefault="006A09B8" w:rsidP="00E15C46">
            <w:pPr>
              <w:jc w:val="center"/>
            </w:pPr>
            <w:r w:rsidRPr="00E15C46">
              <w:t xml:space="preserve">Resim Yarışması (İlkokul,  </w:t>
            </w:r>
            <w:proofErr w:type="gramStart"/>
            <w:r w:rsidRPr="00E15C46">
              <w:t>ortaokul  ve</w:t>
            </w:r>
            <w:proofErr w:type="gramEnd"/>
            <w:r w:rsidRPr="00E15C46">
              <w:t xml:space="preserve"> liseler </w:t>
            </w:r>
            <w:r w:rsidR="009B0DA5" w:rsidRPr="00E15C46">
              <w:t>arası)</w:t>
            </w:r>
          </w:p>
          <w:p w:rsidR="009B0DA5" w:rsidRPr="00E15C46" w:rsidRDefault="009B0DA5" w:rsidP="00E15C46">
            <w:pPr>
              <w:jc w:val="center"/>
            </w:pPr>
            <w:r w:rsidRPr="00E15C46">
              <w:t>Öykü Yarışması (</w:t>
            </w:r>
            <w:r w:rsidR="006A09B8" w:rsidRPr="00E15C46">
              <w:t>Liseler arası</w:t>
            </w:r>
            <w:r w:rsidRPr="00E15C46">
              <w:t>)</w:t>
            </w:r>
          </w:p>
          <w:p w:rsidR="00AA43FD" w:rsidRPr="00E15C46" w:rsidRDefault="00700EBB" w:rsidP="00E15C46">
            <w:pPr>
              <w:jc w:val="center"/>
            </w:pPr>
            <w:bookmarkStart w:id="0" w:name="_GoBack"/>
            <w:r>
              <w:t>Üç Boyutlu Görsel Ç</w:t>
            </w:r>
            <w:r w:rsidR="00E15C46" w:rsidRPr="00E15C46">
              <w:t>alışmalar (heykel) (L</w:t>
            </w:r>
            <w:r w:rsidR="00AA43FD" w:rsidRPr="00E15C46">
              <w:t>iseler arası)</w:t>
            </w:r>
          </w:p>
          <w:bookmarkEnd w:id="0"/>
          <w:p w:rsidR="00AA43FD" w:rsidRPr="00E15C46" w:rsidRDefault="00AA43FD" w:rsidP="00E15C46"/>
          <w:p w:rsidR="009B0DA5" w:rsidRDefault="009B0DA5" w:rsidP="00AA43FD"/>
        </w:tc>
      </w:tr>
      <w:tr w:rsidR="009B0DA5" w:rsidTr="009E2393">
        <w:trPr>
          <w:trHeight w:val="1810"/>
        </w:trPr>
        <w:tc>
          <w:tcPr>
            <w:tcW w:w="2943" w:type="dxa"/>
          </w:tcPr>
          <w:p w:rsidR="009B0DA5" w:rsidRDefault="009B0DA5" w:rsidP="009B0DA5">
            <w:pPr>
              <w:ind w:left="360"/>
            </w:pPr>
            <w:r>
              <w:t>C)YARIŞMANIN AMACI</w:t>
            </w:r>
          </w:p>
          <w:p w:rsidR="009B0DA5" w:rsidRDefault="009B0DA5"/>
        </w:tc>
        <w:tc>
          <w:tcPr>
            <w:tcW w:w="6901" w:type="dxa"/>
          </w:tcPr>
          <w:p w:rsidR="009B0DA5" w:rsidRDefault="009B0DA5" w:rsidP="009B0DA5">
            <w:pPr>
              <w:pStyle w:val="ListeParagraf"/>
              <w:numPr>
                <w:ilvl w:val="0"/>
                <w:numId w:val="4"/>
              </w:numPr>
            </w:pPr>
            <w:r>
              <w:t>Evrensel değerler olan “Emek ve Dayanışma”nın önemini vurgulamak ve bu değerlere sahip çıkmak.</w:t>
            </w:r>
          </w:p>
          <w:p w:rsidR="009B0DA5" w:rsidRDefault="009B0DA5" w:rsidP="009B0DA5">
            <w:pPr>
              <w:pStyle w:val="ListeParagraf"/>
              <w:numPr>
                <w:ilvl w:val="0"/>
                <w:numId w:val="4"/>
              </w:numPr>
            </w:pPr>
            <w:r>
              <w:t>Öğrencileri, duygu, düşünce ve hayallerini ifade edebilecekleri sanatsal ve edebi faaliyetlere yöneltmek.</w:t>
            </w:r>
          </w:p>
          <w:p w:rsidR="009B0DA5" w:rsidRDefault="009B0DA5" w:rsidP="009B0DA5">
            <w:pPr>
              <w:pStyle w:val="ListeParagraf"/>
              <w:numPr>
                <w:ilvl w:val="0"/>
                <w:numId w:val="4"/>
              </w:numPr>
            </w:pPr>
            <w:r>
              <w:t>Resim, Şiir ve Öykü alanlarında “1 Mayıs İşçi Bayramı: Emek ve Dayanışma Günü” ile ilgili özgün eserler kazandırmak.</w:t>
            </w:r>
          </w:p>
          <w:p w:rsidR="009B0DA5" w:rsidRDefault="009B0DA5"/>
        </w:tc>
      </w:tr>
      <w:tr w:rsidR="009B0DA5" w:rsidTr="009E2393">
        <w:trPr>
          <w:trHeight w:val="1710"/>
        </w:trPr>
        <w:tc>
          <w:tcPr>
            <w:tcW w:w="2943" w:type="dxa"/>
          </w:tcPr>
          <w:p w:rsidR="009B0DA5" w:rsidRDefault="009B0DA5" w:rsidP="009B0DA5">
            <w:pPr>
              <w:ind w:left="360"/>
            </w:pPr>
            <w:r>
              <w:t>D)YARIŞMA TAKVİMİ</w:t>
            </w:r>
          </w:p>
          <w:p w:rsidR="009B0DA5" w:rsidRDefault="009B0DA5"/>
        </w:tc>
        <w:tc>
          <w:tcPr>
            <w:tcW w:w="6901" w:type="dxa"/>
          </w:tcPr>
          <w:p w:rsidR="00E15C46" w:rsidRDefault="00E15C46" w:rsidP="009E2393">
            <w:pPr>
              <w:tabs>
                <w:tab w:val="left" w:pos="4428"/>
                <w:tab w:val="left" w:pos="4665"/>
              </w:tabs>
              <w:rPr>
                <w:u w:val="single"/>
              </w:rPr>
            </w:pPr>
          </w:p>
          <w:p w:rsidR="009E2393" w:rsidRPr="00E15C46" w:rsidRDefault="00E15C46" w:rsidP="009E2393">
            <w:pPr>
              <w:tabs>
                <w:tab w:val="left" w:pos="4428"/>
                <w:tab w:val="left" w:pos="4665"/>
              </w:tabs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 w:rsidR="009B0DA5" w:rsidRPr="00E15C46">
              <w:rPr>
                <w:u w:val="single"/>
              </w:rPr>
              <w:t xml:space="preserve">Yarışmanın </w:t>
            </w:r>
            <w:proofErr w:type="gramStart"/>
            <w:r w:rsidR="009B0DA5" w:rsidRPr="00E15C46">
              <w:rPr>
                <w:u w:val="single"/>
              </w:rPr>
              <w:t xml:space="preserve">duyurulması :                         </w:t>
            </w:r>
            <w:r w:rsidR="00AA43FD" w:rsidRPr="00E15C46">
              <w:rPr>
                <w:u w:val="single"/>
              </w:rPr>
              <w:t>01</w:t>
            </w:r>
            <w:proofErr w:type="gramEnd"/>
            <w:r w:rsidR="00AA43FD" w:rsidRPr="00E15C46">
              <w:rPr>
                <w:u w:val="single"/>
              </w:rPr>
              <w:t>/04</w:t>
            </w:r>
            <w:r w:rsidR="00222276" w:rsidRPr="00E15C46">
              <w:rPr>
                <w:u w:val="single"/>
              </w:rPr>
              <w:t>/</w:t>
            </w:r>
            <w:r w:rsidR="00AA43FD" w:rsidRPr="00E15C46">
              <w:rPr>
                <w:u w:val="single"/>
              </w:rPr>
              <w:t>2019</w:t>
            </w:r>
          </w:p>
          <w:p w:rsidR="009B0DA5" w:rsidRPr="00E15C46" w:rsidRDefault="009B0DA5" w:rsidP="009E2393">
            <w:pPr>
              <w:rPr>
                <w:u w:val="single"/>
              </w:rPr>
            </w:pPr>
            <w:r w:rsidRPr="00E15C46">
              <w:rPr>
                <w:u w:val="single"/>
              </w:rPr>
              <w:t xml:space="preserve">           Eserlerin </w:t>
            </w:r>
            <w:proofErr w:type="gramStart"/>
            <w:r w:rsidRPr="00E15C46">
              <w:rPr>
                <w:u w:val="single"/>
              </w:rPr>
              <w:t xml:space="preserve">değerlendirilmesi :                    </w:t>
            </w:r>
            <w:r w:rsidR="00AA43FD" w:rsidRPr="00E15C46">
              <w:rPr>
                <w:u w:val="single"/>
              </w:rPr>
              <w:t>12</w:t>
            </w:r>
            <w:proofErr w:type="gramEnd"/>
            <w:r w:rsidR="00AA43FD" w:rsidRPr="00E15C46">
              <w:rPr>
                <w:u w:val="single"/>
              </w:rPr>
              <w:t>/05/2019</w:t>
            </w:r>
          </w:p>
          <w:p w:rsidR="009B0DA5" w:rsidRPr="00E15C46" w:rsidRDefault="009B0DA5" w:rsidP="009E2393">
            <w:pPr>
              <w:rPr>
                <w:u w:val="single"/>
              </w:rPr>
            </w:pPr>
            <w:r w:rsidRPr="00E15C46">
              <w:rPr>
                <w:u w:val="single"/>
              </w:rPr>
              <w:t xml:space="preserve">           Sonucun </w:t>
            </w:r>
            <w:proofErr w:type="gramStart"/>
            <w:r w:rsidRPr="00E15C46">
              <w:rPr>
                <w:u w:val="single"/>
              </w:rPr>
              <w:t xml:space="preserve">duyurulması :                              </w:t>
            </w:r>
            <w:r w:rsidR="00AA43FD" w:rsidRPr="00E15C46">
              <w:rPr>
                <w:u w:val="single"/>
              </w:rPr>
              <w:t>18</w:t>
            </w:r>
            <w:proofErr w:type="gramEnd"/>
            <w:r w:rsidR="00AA43FD" w:rsidRPr="00E15C46">
              <w:rPr>
                <w:u w:val="single"/>
              </w:rPr>
              <w:t>/05/2019</w:t>
            </w:r>
          </w:p>
          <w:p w:rsidR="009B0DA5" w:rsidRPr="0050047F" w:rsidRDefault="009B0DA5" w:rsidP="00902968">
            <w:pPr>
              <w:rPr>
                <w:i/>
                <w:color w:val="FF0000"/>
                <w:u w:val="single"/>
              </w:rPr>
            </w:pPr>
            <w:r w:rsidRPr="00E15C46">
              <w:rPr>
                <w:u w:val="single"/>
              </w:rPr>
              <w:t xml:space="preserve">           Ödül, sergileme ve </w:t>
            </w:r>
            <w:proofErr w:type="gramStart"/>
            <w:r w:rsidRPr="00E15C46">
              <w:rPr>
                <w:u w:val="single"/>
              </w:rPr>
              <w:t xml:space="preserve">tören :                        </w:t>
            </w:r>
            <w:r w:rsidR="00AA43FD" w:rsidRPr="00E15C46">
              <w:rPr>
                <w:u w:val="single"/>
              </w:rPr>
              <w:t>08</w:t>
            </w:r>
            <w:proofErr w:type="gramEnd"/>
            <w:r w:rsidR="00AA43FD" w:rsidRPr="00E15C46">
              <w:rPr>
                <w:u w:val="single"/>
              </w:rPr>
              <w:t>/06</w:t>
            </w:r>
            <w:r w:rsidRPr="00E15C46">
              <w:rPr>
                <w:u w:val="single"/>
              </w:rPr>
              <w:t>/201</w:t>
            </w:r>
            <w:r w:rsidR="00AA43FD" w:rsidRPr="00E15C46">
              <w:rPr>
                <w:u w:val="single"/>
              </w:rPr>
              <w:t>9</w:t>
            </w:r>
          </w:p>
        </w:tc>
      </w:tr>
      <w:tr w:rsidR="009B0DA5" w:rsidTr="00AA43FD">
        <w:trPr>
          <w:trHeight w:val="1700"/>
        </w:trPr>
        <w:tc>
          <w:tcPr>
            <w:tcW w:w="2943" w:type="dxa"/>
          </w:tcPr>
          <w:p w:rsidR="009B0DA5" w:rsidRDefault="009B0DA5" w:rsidP="009B0DA5">
            <w:pPr>
              <w:ind w:left="360"/>
            </w:pPr>
            <w:r>
              <w:t>E)YARIŞMA KOŞULLARI</w:t>
            </w:r>
          </w:p>
          <w:p w:rsidR="009B0DA5" w:rsidRDefault="009B0DA5"/>
        </w:tc>
        <w:tc>
          <w:tcPr>
            <w:tcW w:w="6901" w:type="dxa"/>
          </w:tcPr>
          <w:p w:rsidR="009B0DA5" w:rsidRDefault="009B0DA5" w:rsidP="009B0DA5">
            <w:pPr>
              <w:pStyle w:val="ListeParagraf"/>
              <w:numPr>
                <w:ilvl w:val="0"/>
                <w:numId w:val="9"/>
              </w:numPr>
              <w:rPr>
                <w:b/>
              </w:rPr>
            </w:pPr>
            <w:r w:rsidRPr="00AF498C">
              <w:rPr>
                <w:b/>
              </w:rPr>
              <w:t>RESİM YARIŞMASI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 w:rsidRPr="00FE6269">
              <w:t>1.Yarışma İlkokul - ortaokul ve liseler olmak üzere her bir bölüm kendi içerisinde değerlendirilecektir.</w:t>
            </w:r>
            <w:r w:rsidR="009B0DA5" w:rsidRPr="0082078B">
              <w:t>Yarış</w:t>
            </w:r>
            <w:r w:rsidR="009B0DA5">
              <w:t>ma</w:t>
            </w:r>
            <w:r w:rsidR="006A09B8">
              <w:t>3.</w:t>
            </w:r>
            <w:r>
              <w:t>4- 5.6.7.8- 9.</w:t>
            </w:r>
            <w:r w:rsidR="006A09B8">
              <w:t>10.11.12.</w:t>
            </w:r>
            <w:r w:rsidR="009B0DA5">
              <w:t xml:space="preserve"> sınıf öğrencileri arasında y</w:t>
            </w:r>
            <w:r w:rsidR="009B0DA5" w:rsidRPr="0082078B">
              <w:t>apılacaktır.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2.</w:t>
            </w:r>
            <w:r w:rsidR="009B0DA5" w:rsidRPr="0082078B">
              <w:t>Resimler sınıf ortamında öğretmenin gözetiminde yapılacaktır.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3.</w:t>
            </w:r>
            <w:r w:rsidR="009B0DA5" w:rsidRPr="0082078B">
              <w:t>Her yarışmacı yarışmaya yalnız bir resim ile katılacaktır.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4.</w:t>
            </w:r>
            <w:r w:rsidR="009B0DA5" w:rsidRPr="0082078B">
              <w:t>Resimler 35x50 cm ölçülerinde resim kâğıdına yapılacaktır.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5.</w:t>
            </w:r>
            <w:r w:rsidR="009B0DA5" w:rsidRPr="0082078B">
              <w:t>Her türlü resim tekniği ve boya malzemesi serbesttir. (Sulu boya, pastel boya, kuru boya, guaj boya vb.)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6.</w:t>
            </w:r>
            <w:r w:rsidR="009B0DA5" w:rsidRPr="0082078B">
              <w:t>Katılan eserlerin daha önce hiçbir yerde sergilenmemiş ve dereceye girmemiş olması  gerekmektedir.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7.</w:t>
            </w:r>
            <w:r w:rsidR="009B0DA5" w:rsidRPr="0082078B">
              <w:t>Resmin ön yüzüne hiçbir şekilde bir bilgi yazılmayacak, ancak ese</w:t>
            </w:r>
            <w:r>
              <w:t xml:space="preserve">rlerin arkasına  </w:t>
            </w:r>
            <w:r w:rsidR="009B0DA5" w:rsidRPr="0082078B">
              <w:t>yazılacak etikette,</w:t>
            </w:r>
            <w:r w:rsidR="009B0DA5">
              <w:t xml:space="preserve"> öğrencinin </w:t>
            </w:r>
            <w:r w:rsidR="009B0DA5" w:rsidRPr="0082078B">
              <w:t xml:space="preserve"> adı, soyadı, sınıfı, telefon numarası, adresi, öğretmenin adı soyadı, okulun adı, okulun e</w:t>
            </w:r>
            <w:r w:rsidR="009B0DA5">
              <w:t>lektronik posta</w:t>
            </w:r>
            <w:r w:rsidR="009B0DA5" w:rsidRPr="0082078B">
              <w:t xml:space="preserve"> adresi ve telefon numarası yer alacaktır.</w:t>
            </w:r>
          </w:p>
          <w:p w:rsidR="00FE6269" w:rsidRDefault="00FE6269" w:rsidP="00FE6269">
            <w:pPr>
              <w:pStyle w:val="ListeParagraf"/>
              <w:rPr>
                <w:b/>
              </w:rPr>
            </w:pPr>
            <w:r>
              <w:t>8.</w:t>
            </w:r>
            <w:r w:rsidR="009B0DA5">
              <w:t>Teknik şartlara uygun olmayan eserler değerlendirilmeyecektir.</w:t>
            </w:r>
          </w:p>
          <w:p w:rsidR="009E2393" w:rsidRPr="00FE6269" w:rsidRDefault="00FE6269" w:rsidP="00FE6269">
            <w:pPr>
              <w:pStyle w:val="ListeParagraf"/>
              <w:rPr>
                <w:b/>
              </w:rPr>
            </w:pPr>
            <w:r>
              <w:t>9.</w:t>
            </w:r>
            <w:r w:rsidR="009E2393">
              <w:t xml:space="preserve">Telif hakları Eğitim-Sen' e aittir. </w:t>
            </w:r>
          </w:p>
          <w:p w:rsidR="002069B0" w:rsidRDefault="002069B0" w:rsidP="009B0DA5">
            <w:pPr>
              <w:ind w:left="360"/>
            </w:pPr>
          </w:p>
          <w:p w:rsidR="009B0DA5" w:rsidRPr="00AF498C" w:rsidRDefault="009B0DA5" w:rsidP="009B0DA5">
            <w:pPr>
              <w:pStyle w:val="ListeParagraf"/>
              <w:numPr>
                <w:ilvl w:val="0"/>
                <w:numId w:val="9"/>
              </w:numPr>
              <w:rPr>
                <w:b/>
              </w:rPr>
            </w:pPr>
            <w:r w:rsidRPr="00AF498C">
              <w:rPr>
                <w:b/>
              </w:rPr>
              <w:t>ÖYKÜ YARIŞMASI</w:t>
            </w:r>
          </w:p>
          <w:p w:rsidR="009B0DA5" w:rsidRDefault="009B0DA5" w:rsidP="009B0DA5">
            <w:pPr>
              <w:numPr>
                <w:ilvl w:val="0"/>
                <w:numId w:val="8"/>
              </w:numPr>
            </w:pPr>
            <w:r>
              <w:t xml:space="preserve">Yarışma </w:t>
            </w:r>
            <w:r w:rsidR="006A09B8">
              <w:t>9.10.11 ve 12</w:t>
            </w:r>
            <w:r w:rsidRPr="0082078B">
              <w:t>. sınıf öğrencileri</w:t>
            </w:r>
            <w:r>
              <w:t xml:space="preserve"> arasındayapılacaktır</w:t>
            </w:r>
            <w:r w:rsidRPr="0082078B">
              <w:t>.</w:t>
            </w:r>
          </w:p>
          <w:p w:rsidR="009B0DA5" w:rsidRPr="00406337" w:rsidRDefault="009B0DA5" w:rsidP="009B0DA5">
            <w:pPr>
              <w:numPr>
                <w:ilvl w:val="0"/>
                <w:numId w:val="8"/>
              </w:numPr>
            </w:pPr>
            <w:r>
              <w:rPr>
                <w:sz w:val="24"/>
                <w:szCs w:val="24"/>
              </w:rPr>
              <w:t>Eserler A4 kağıdına bilgisayarda 12 punto “Times New Roman” yazı şeklinde yazılacaktır. Uzunlukla ilgili bir sınırlama yoktur.</w:t>
            </w:r>
          </w:p>
          <w:p w:rsidR="009B0DA5" w:rsidRPr="0082078B" w:rsidRDefault="009B0DA5" w:rsidP="009B0DA5">
            <w:pPr>
              <w:numPr>
                <w:ilvl w:val="0"/>
                <w:numId w:val="8"/>
              </w:numPr>
            </w:pPr>
            <w:r w:rsidRPr="0082078B">
              <w:t>Eserlerin arkasına yazılacak e</w:t>
            </w:r>
            <w:r>
              <w:t>tikette, öğrencinin</w:t>
            </w:r>
            <w:r w:rsidRPr="0082078B">
              <w:t xml:space="preserve"> adı, soyadı, sınıfı, telefon numarası, adresi, öğretmenin adı soyadı, okulun adı, </w:t>
            </w:r>
            <w:r w:rsidRPr="0082078B">
              <w:lastRenderedPageBreak/>
              <w:t>okulun e</w:t>
            </w:r>
            <w:r>
              <w:t>lektronik posta</w:t>
            </w:r>
            <w:r w:rsidRPr="0082078B">
              <w:t xml:space="preserve"> adresi ve okulun telefon numarası yer alacaktır.</w:t>
            </w:r>
          </w:p>
          <w:p w:rsidR="009B0DA5" w:rsidRPr="0082078B" w:rsidRDefault="009B0DA5" w:rsidP="009B0DA5">
            <w:pPr>
              <w:numPr>
                <w:ilvl w:val="0"/>
                <w:numId w:val="8"/>
              </w:numPr>
            </w:pPr>
            <w:r w:rsidRPr="0082078B">
              <w:t>Eserler daha önce hiçbir yarışmaya katılmamış ve yayımlanmamış olmalıdır.</w:t>
            </w:r>
          </w:p>
          <w:p w:rsidR="009B0DA5" w:rsidRDefault="009B0DA5" w:rsidP="009B0DA5">
            <w:pPr>
              <w:numPr>
                <w:ilvl w:val="0"/>
                <w:numId w:val="8"/>
              </w:numPr>
            </w:pPr>
            <w:r w:rsidRPr="0082078B">
              <w:t xml:space="preserve">Eserler öğrencilerin kendi ürünleri olmalıdır. </w:t>
            </w:r>
          </w:p>
          <w:p w:rsidR="009B0DA5" w:rsidRDefault="009B0DA5" w:rsidP="009B0DA5">
            <w:pPr>
              <w:numPr>
                <w:ilvl w:val="0"/>
                <w:numId w:val="8"/>
              </w:numPr>
            </w:pPr>
            <w:r>
              <w:t>Teknik şartlara uygun olmayan eserler değerlendirilmeyecektir.</w:t>
            </w:r>
          </w:p>
          <w:p w:rsidR="00E15C46" w:rsidRDefault="00E15C46" w:rsidP="00AA43FD">
            <w:pPr>
              <w:ind w:left="360"/>
              <w:rPr>
                <w:b/>
              </w:rPr>
            </w:pPr>
          </w:p>
          <w:p w:rsidR="00AA43FD" w:rsidRDefault="00AA43FD" w:rsidP="00AA43FD">
            <w:pPr>
              <w:ind w:left="360"/>
              <w:rPr>
                <w:b/>
              </w:rPr>
            </w:pPr>
            <w:r>
              <w:rPr>
                <w:b/>
              </w:rPr>
              <w:t>ÜÇ BOYUTLU GÖRSEL ÇALIŞMALAR</w:t>
            </w:r>
          </w:p>
          <w:p w:rsidR="00AA43FD" w:rsidRDefault="00AA43FD" w:rsidP="00AA43FD">
            <w:pPr>
              <w:pStyle w:val="ListeParagraf"/>
              <w:numPr>
                <w:ilvl w:val="0"/>
                <w:numId w:val="10"/>
              </w:numPr>
            </w:pPr>
            <w:r>
              <w:t>Yarışma 9.10.11 ve 12</w:t>
            </w:r>
            <w:r w:rsidRPr="0082078B">
              <w:t>. sınıf öğrencileri</w:t>
            </w:r>
            <w:r>
              <w:t xml:space="preserve"> arasında</w:t>
            </w:r>
            <w:r w:rsidR="00A17632">
              <w:t xml:space="preserve"> </w:t>
            </w:r>
            <w:r>
              <w:t>yapılacaktır</w:t>
            </w:r>
            <w:r w:rsidRPr="0082078B">
              <w:t>.</w:t>
            </w:r>
          </w:p>
          <w:p w:rsidR="00AA43FD" w:rsidRPr="00E15C46" w:rsidRDefault="00AA43FD" w:rsidP="00AA43FD">
            <w:pPr>
              <w:numPr>
                <w:ilvl w:val="0"/>
                <w:numId w:val="10"/>
              </w:numPr>
            </w:pPr>
            <w:r w:rsidRPr="00E15C46">
              <w:rPr>
                <w:sz w:val="24"/>
                <w:szCs w:val="24"/>
              </w:rPr>
              <w:t>Eserlerde</w:t>
            </w:r>
            <w:r w:rsidR="005226EB">
              <w:rPr>
                <w:sz w:val="24"/>
                <w:szCs w:val="24"/>
              </w:rPr>
              <w:t xml:space="preserve"> </w:t>
            </w:r>
            <w:r w:rsidRPr="00E15C46">
              <w:rPr>
                <w:sz w:val="24"/>
                <w:szCs w:val="24"/>
              </w:rPr>
              <w:t>kullanılacak</w:t>
            </w:r>
            <w:r w:rsidR="00CE11F6" w:rsidRPr="00E15C46">
              <w:rPr>
                <w:sz w:val="24"/>
                <w:szCs w:val="24"/>
              </w:rPr>
              <w:t xml:space="preserve"> malzemeler öğrencilerin seçtiği malzemeler olacaktır </w:t>
            </w:r>
          </w:p>
          <w:p w:rsidR="00AA43FD" w:rsidRPr="0082078B" w:rsidRDefault="00AA43FD" w:rsidP="00AA43FD">
            <w:pPr>
              <w:numPr>
                <w:ilvl w:val="0"/>
                <w:numId w:val="10"/>
              </w:numPr>
            </w:pPr>
            <w:r w:rsidRPr="0082078B">
              <w:t>Eserlerin arkasına yazılacak e</w:t>
            </w:r>
            <w:r>
              <w:t>tikette, öğrencinin</w:t>
            </w:r>
            <w:r w:rsidRPr="0082078B">
              <w:t xml:space="preserve"> adı, soyadı, sınıfı, telefon numarası, adresi, öğretmenin adı soyadı, okulun adı, okulun e</w:t>
            </w:r>
            <w:r>
              <w:t>lektronik posta</w:t>
            </w:r>
            <w:r w:rsidRPr="0082078B">
              <w:t xml:space="preserve"> adresi ve okulun telefon numarası yer alacaktır.</w:t>
            </w:r>
          </w:p>
          <w:p w:rsidR="00AA43FD" w:rsidRPr="0082078B" w:rsidRDefault="00AA43FD" w:rsidP="00AA43FD">
            <w:pPr>
              <w:numPr>
                <w:ilvl w:val="0"/>
                <w:numId w:val="10"/>
              </w:numPr>
            </w:pPr>
            <w:r w:rsidRPr="0082078B">
              <w:t>Eserler daha önce hiçbir yarışmaya katılmamış ve yayımlanmamış olmalıdır.</w:t>
            </w:r>
          </w:p>
          <w:p w:rsidR="00AA43FD" w:rsidRDefault="00AA43FD" w:rsidP="00AA43FD">
            <w:pPr>
              <w:numPr>
                <w:ilvl w:val="0"/>
                <w:numId w:val="10"/>
              </w:numPr>
            </w:pPr>
            <w:r w:rsidRPr="0082078B">
              <w:t xml:space="preserve">Eserler öğrencilerin kendi ürünleri olmalıdır. </w:t>
            </w:r>
          </w:p>
          <w:p w:rsidR="00AA43FD" w:rsidRDefault="00AA43FD" w:rsidP="00AA43FD">
            <w:pPr>
              <w:ind w:left="360"/>
              <w:rPr>
                <w:b/>
              </w:rPr>
            </w:pPr>
            <w:r>
              <w:t>Teknik şartlara uygun olmayan eserler değerlendirilmeyecektir.</w:t>
            </w:r>
          </w:p>
          <w:p w:rsidR="00AA43FD" w:rsidRPr="00AA43FD" w:rsidRDefault="00AA43FD" w:rsidP="00AA43FD">
            <w:pPr>
              <w:ind w:left="360"/>
              <w:rPr>
                <w:b/>
              </w:rPr>
            </w:pPr>
          </w:p>
          <w:p w:rsidR="009B0DA5" w:rsidRDefault="009B0DA5" w:rsidP="009B0DA5">
            <w:pPr>
              <w:ind w:left="720"/>
            </w:pPr>
          </w:p>
          <w:p w:rsidR="009B0DA5" w:rsidRDefault="009B0DA5" w:rsidP="0084693E">
            <w:pPr>
              <w:ind w:left="720"/>
            </w:pPr>
          </w:p>
        </w:tc>
      </w:tr>
      <w:tr w:rsidR="009B0DA5" w:rsidTr="003C3433">
        <w:trPr>
          <w:trHeight w:val="1059"/>
        </w:trPr>
        <w:tc>
          <w:tcPr>
            <w:tcW w:w="2943" w:type="dxa"/>
          </w:tcPr>
          <w:p w:rsidR="009B0DA5" w:rsidRDefault="0050047F">
            <w:r>
              <w:lastRenderedPageBreak/>
              <w:t>F)DEĞERLENDİRME KOMİSYONU</w:t>
            </w:r>
          </w:p>
        </w:tc>
        <w:tc>
          <w:tcPr>
            <w:tcW w:w="6901" w:type="dxa"/>
          </w:tcPr>
          <w:p w:rsidR="009B0DA5" w:rsidRPr="00E15C46" w:rsidRDefault="0050047F" w:rsidP="005B1D9D">
            <w:proofErr w:type="gramStart"/>
            <w:r w:rsidRPr="00E15C46">
              <w:t>RESİM :</w:t>
            </w:r>
            <w:proofErr w:type="gramEnd"/>
          </w:p>
          <w:p w:rsidR="0050047F" w:rsidRPr="00E15C46" w:rsidRDefault="00AA43FD" w:rsidP="005B1D9D">
            <w:r w:rsidRPr="00E15C46">
              <w:t>1-</w:t>
            </w:r>
            <w:r w:rsidR="0050047F" w:rsidRPr="00E15C46">
              <w:t xml:space="preserve"> Mehmet Kolçak (Üsküdar Burhan Felek ÇPAL)</w:t>
            </w:r>
          </w:p>
          <w:p w:rsidR="0050047F" w:rsidRDefault="00CE11F6" w:rsidP="005B1D9D">
            <w:r w:rsidRPr="00E15C46">
              <w:t>2</w:t>
            </w:r>
            <w:r w:rsidR="0050047F" w:rsidRPr="00E15C46">
              <w:t xml:space="preserve">- </w:t>
            </w:r>
            <w:r w:rsidR="00902968" w:rsidRPr="00E15C46">
              <w:t>Asiye Çiftçi (Mustafa Kemal Anadolu Lisesi)</w:t>
            </w:r>
          </w:p>
          <w:p w:rsidR="00EC2285" w:rsidRPr="00E15C46" w:rsidRDefault="00EC2285" w:rsidP="005B1D9D">
            <w:r>
              <w:t>3-</w:t>
            </w:r>
            <w:proofErr w:type="spellStart"/>
            <w:r>
              <w:t>Heval</w:t>
            </w:r>
            <w:proofErr w:type="spellEnd"/>
            <w:r>
              <w:t xml:space="preserve"> Belgen (Özden Cengiz Anadolu Lisesi)</w:t>
            </w:r>
          </w:p>
          <w:p w:rsidR="0050047F" w:rsidRPr="00E15C46" w:rsidRDefault="0050047F" w:rsidP="005B1D9D"/>
          <w:p w:rsidR="0050047F" w:rsidRPr="00E15C46" w:rsidRDefault="00E15C46" w:rsidP="005B1D9D">
            <w:proofErr w:type="gramStart"/>
            <w:r>
              <w:t xml:space="preserve">ÖYKÜ </w:t>
            </w:r>
            <w:r w:rsidR="0050047F" w:rsidRPr="00E15C46">
              <w:t>:</w:t>
            </w:r>
            <w:proofErr w:type="gramEnd"/>
          </w:p>
          <w:p w:rsidR="0050047F" w:rsidRPr="00E15C46" w:rsidRDefault="00CE11F6" w:rsidP="005B1D9D">
            <w:r w:rsidRPr="00E15C46">
              <w:t>1</w:t>
            </w:r>
            <w:r w:rsidR="0050047F" w:rsidRPr="00E15C46">
              <w:t>-İnci Aydın Çolak : (Kadıköy MTAL)</w:t>
            </w:r>
          </w:p>
          <w:p w:rsidR="0050047F" w:rsidRDefault="00CE11F6" w:rsidP="005B1D9D">
            <w:r w:rsidRPr="00E15C46">
              <w:t>2</w:t>
            </w:r>
            <w:r w:rsidR="0050047F" w:rsidRPr="00E15C46">
              <w:t>-Şerafettin Bilsel : (Kadıköy MTAL)</w:t>
            </w:r>
          </w:p>
          <w:p w:rsidR="00EC2285" w:rsidRPr="00E15C46" w:rsidRDefault="00EC2285" w:rsidP="005B1D9D">
            <w:r>
              <w:t xml:space="preserve">3-Zait </w:t>
            </w:r>
            <w:proofErr w:type="spellStart"/>
            <w:r>
              <w:t>Sati</w:t>
            </w:r>
            <w:proofErr w:type="spellEnd"/>
            <w:r>
              <w:t xml:space="preserve"> : (Ümraniye Madenler MTAL)</w:t>
            </w:r>
          </w:p>
          <w:p w:rsidR="00E15C46" w:rsidRDefault="00E15C46" w:rsidP="005B1D9D"/>
          <w:p w:rsidR="00CE11F6" w:rsidRPr="00E15C46" w:rsidRDefault="00CE11F6" w:rsidP="005B1D9D">
            <w:r w:rsidRPr="00E15C46">
              <w:t>ÜÇ BOYUTLU GÖRSEL ÇALIŞMALAR</w:t>
            </w:r>
          </w:p>
          <w:p w:rsidR="00CE11F6" w:rsidRPr="00E15C46" w:rsidRDefault="00A6780E" w:rsidP="00A6780E">
            <w:r>
              <w:t>1-</w:t>
            </w:r>
            <w:r w:rsidR="00CE11F6" w:rsidRPr="00E15C46">
              <w:t xml:space="preserve">Çiğdem </w:t>
            </w:r>
            <w:r w:rsidR="00DE2B3E">
              <w:t xml:space="preserve">GÖCÜK </w:t>
            </w:r>
            <w:r w:rsidR="00CE11F6" w:rsidRPr="00E15C46">
              <w:t>KISA</w:t>
            </w:r>
            <w:r w:rsidR="00DE2B3E">
              <w:t xml:space="preserve"> (Üsküdar Acıbadem Türk Telekom Şehit Mete </w:t>
            </w:r>
            <w:proofErr w:type="spellStart"/>
            <w:r w:rsidR="00DE2B3E">
              <w:t>Sertbaş</w:t>
            </w:r>
            <w:proofErr w:type="spellEnd"/>
            <w:r w:rsidR="00DE2B3E">
              <w:t xml:space="preserve"> Ortaokulu)</w:t>
            </w:r>
          </w:p>
          <w:p w:rsidR="00CE11F6" w:rsidRPr="00E15C46" w:rsidRDefault="00A6780E" w:rsidP="00A6780E">
            <w:r>
              <w:t>2-</w:t>
            </w:r>
            <w:r w:rsidR="00CE11F6" w:rsidRPr="00E15C46">
              <w:t>Erhan Şahin</w:t>
            </w:r>
            <w:r w:rsidR="00DE2B3E">
              <w:t xml:space="preserve"> (Üsküdar Haydarpaşa MTAL)</w:t>
            </w:r>
          </w:p>
          <w:p w:rsidR="0050047F" w:rsidRPr="00E15C46" w:rsidRDefault="0050047F"/>
        </w:tc>
      </w:tr>
      <w:tr w:rsidR="0050047F" w:rsidTr="003C3433">
        <w:trPr>
          <w:trHeight w:val="1059"/>
        </w:trPr>
        <w:tc>
          <w:tcPr>
            <w:tcW w:w="2943" w:type="dxa"/>
          </w:tcPr>
          <w:p w:rsidR="0050047F" w:rsidRDefault="0050047F" w:rsidP="00543FDD">
            <w:r>
              <w:t>G) ÖDÜLLER</w:t>
            </w:r>
          </w:p>
          <w:p w:rsidR="0050047F" w:rsidRDefault="0050047F" w:rsidP="00543FDD"/>
        </w:tc>
        <w:tc>
          <w:tcPr>
            <w:tcW w:w="6901" w:type="dxa"/>
          </w:tcPr>
          <w:p w:rsidR="00902968" w:rsidRDefault="00902968" w:rsidP="00902968"/>
          <w:p w:rsidR="0050047F" w:rsidRPr="00E15C46" w:rsidRDefault="00E15C46" w:rsidP="00452D48">
            <w:r>
              <w:t xml:space="preserve">Hediye çekleri: </w:t>
            </w:r>
            <w:proofErr w:type="gramStart"/>
            <w:r>
              <w:t xml:space="preserve">Birinciler : </w:t>
            </w:r>
            <w:r w:rsidR="00452D48">
              <w:t>750</w:t>
            </w:r>
            <w:proofErr w:type="gramEnd"/>
            <w:r>
              <w:t xml:space="preserve"> TL </w:t>
            </w:r>
            <w:r w:rsidR="00CE11F6" w:rsidRPr="00E15C46">
              <w:t xml:space="preserve"> </w:t>
            </w:r>
            <w:r w:rsidR="00452D48">
              <w:t>İkinciler:  50</w:t>
            </w:r>
            <w:r>
              <w:t xml:space="preserve">0 TL  Üçüncüler: </w:t>
            </w:r>
            <w:r w:rsidR="00452D48">
              <w:t xml:space="preserve"> 25</w:t>
            </w:r>
            <w:r w:rsidR="00CE11F6" w:rsidRPr="00E15C46">
              <w:t xml:space="preserve">0 </w:t>
            </w:r>
            <w:r>
              <w:t xml:space="preserve">TL </w:t>
            </w:r>
          </w:p>
        </w:tc>
      </w:tr>
    </w:tbl>
    <w:p w:rsidR="003C3433" w:rsidRDefault="003C3433"/>
    <w:p w:rsidR="003C3433" w:rsidRDefault="003C3433"/>
    <w:p w:rsidR="00623B59" w:rsidRDefault="009E2393">
      <w:pPr>
        <w:rPr>
          <w:b/>
        </w:rPr>
      </w:pPr>
      <w:r w:rsidRPr="009E2393">
        <w:rPr>
          <w:b/>
        </w:rPr>
        <w:t xml:space="preserve">Eserlerin Teslim Adresi : Eğitim-Sen İst.2 Nolu Şube </w:t>
      </w:r>
    </w:p>
    <w:p w:rsidR="009E2393" w:rsidRPr="009E2393" w:rsidRDefault="00623B59">
      <w:pPr>
        <w:rPr>
          <w:b/>
        </w:rPr>
      </w:pPr>
      <w:r>
        <w:rPr>
          <w:b/>
        </w:rPr>
        <w:t xml:space="preserve">Caferağa Mahallesi Tellalzade Sokak No: 22/A </w:t>
      </w:r>
      <w:r w:rsidR="009E2393" w:rsidRPr="009E2393">
        <w:rPr>
          <w:b/>
        </w:rPr>
        <w:t xml:space="preserve">Kadıköy / İstanbul </w:t>
      </w:r>
    </w:p>
    <w:p w:rsidR="009E2393" w:rsidRDefault="009E2393">
      <w:pPr>
        <w:rPr>
          <w:b/>
        </w:rPr>
      </w:pPr>
      <w:r w:rsidRPr="009E2393">
        <w:rPr>
          <w:b/>
        </w:rPr>
        <w:t>02163473735-05058309834</w:t>
      </w:r>
    </w:p>
    <w:p w:rsidR="0089460A" w:rsidRPr="009E2393" w:rsidRDefault="0089460A">
      <w:pPr>
        <w:rPr>
          <w:b/>
        </w:rPr>
      </w:pPr>
      <w:r>
        <w:rPr>
          <w:b/>
        </w:rPr>
        <w:t>E-mail: istanbul2@egitimsen.org.tr</w:t>
      </w:r>
    </w:p>
    <w:sectPr w:rsidR="0089460A" w:rsidRPr="009E2393" w:rsidSect="0031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E39"/>
    <w:multiLevelType w:val="hybridMultilevel"/>
    <w:tmpl w:val="3532355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E11CAE"/>
    <w:multiLevelType w:val="hybridMultilevel"/>
    <w:tmpl w:val="94C857B4"/>
    <w:lvl w:ilvl="0" w:tplc="E2C2D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E5145"/>
    <w:multiLevelType w:val="hybridMultilevel"/>
    <w:tmpl w:val="C0AC4256"/>
    <w:lvl w:ilvl="0" w:tplc="362A48C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F1153"/>
    <w:multiLevelType w:val="hybridMultilevel"/>
    <w:tmpl w:val="E6D4F5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194C"/>
    <w:multiLevelType w:val="hybridMultilevel"/>
    <w:tmpl w:val="7CF2D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41DCD"/>
    <w:multiLevelType w:val="hybridMultilevel"/>
    <w:tmpl w:val="87600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8719E"/>
    <w:multiLevelType w:val="hybridMultilevel"/>
    <w:tmpl w:val="94C857B4"/>
    <w:lvl w:ilvl="0" w:tplc="E2C2D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E613E"/>
    <w:multiLevelType w:val="hybridMultilevel"/>
    <w:tmpl w:val="8B20B81C"/>
    <w:lvl w:ilvl="0" w:tplc="B344D1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67140D8"/>
    <w:multiLevelType w:val="hybridMultilevel"/>
    <w:tmpl w:val="94C857B4"/>
    <w:lvl w:ilvl="0" w:tplc="E2C2D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84249"/>
    <w:multiLevelType w:val="hybridMultilevel"/>
    <w:tmpl w:val="94C857B4"/>
    <w:lvl w:ilvl="0" w:tplc="E2C2D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F0D4D"/>
    <w:multiLevelType w:val="hybridMultilevel"/>
    <w:tmpl w:val="94C857B4"/>
    <w:lvl w:ilvl="0" w:tplc="E2C2D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DA5"/>
    <w:rsid w:val="0000733C"/>
    <w:rsid w:val="000872E8"/>
    <w:rsid w:val="000C5B4F"/>
    <w:rsid w:val="000E4430"/>
    <w:rsid w:val="000F0826"/>
    <w:rsid w:val="00130931"/>
    <w:rsid w:val="0017578C"/>
    <w:rsid w:val="00183218"/>
    <w:rsid w:val="00191BE1"/>
    <w:rsid w:val="001B45C6"/>
    <w:rsid w:val="001C24BB"/>
    <w:rsid w:val="002069B0"/>
    <w:rsid w:val="00222276"/>
    <w:rsid w:val="00222B8C"/>
    <w:rsid w:val="00247729"/>
    <w:rsid w:val="002F1F22"/>
    <w:rsid w:val="00317EF8"/>
    <w:rsid w:val="00340072"/>
    <w:rsid w:val="00347E0C"/>
    <w:rsid w:val="003C3433"/>
    <w:rsid w:val="00425757"/>
    <w:rsid w:val="004274A2"/>
    <w:rsid w:val="00430B21"/>
    <w:rsid w:val="00443925"/>
    <w:rsid w:val="00452D48"/>
    <w:rsid w:val="0050047F"/>
    <w:rsid w:val="00511BB1"/>
    <w:rsid w:val="005169B5"/>
    <w:rsid w:val="005226EB"/>
    <w:rsid w:val="005A175A"/>
    <w:rsid w:val="005B1D9D"/>
    <w:rsid w:val="00623B59"/>
    <w:rsid w:val="00626101"/>
    <w:rsid w:val="00673931"/>
    <w:rsid w:val="006A09B8"/>
    <w:rsid w:val="00700EBB"/>
    <w:rsid w:val="007912C2"/>
    <w:rsid w:val="007C5D85"/>
    <w:rsid w:val="007E7E0C"/>
    <w:rsid w:val="0084693E"/>
    <w:rsid w:val="00877EF3"/>
    <w:rsid w:val="008851D8"/>
    <w:rsid w:val="0089460A"/>
    <w:rsid w:val="008B7E53"/>
    <w:rsid w:val="00902968"/>
    <w:rsid w:val="009119A4"/>
    <w:rsid w:val="00946463"/>
    <w:rsid w:val="009A752F"/>
    <w:rsid w:val="009B0DA5"/>
    <w:rsid w:val="009E2393"/>
    <w:rsid w:val="00A04736"/>
    <w:rsid w:val="00A17632"/>
    <w:rsid w:val="00A340E4"/>
    <w:rsid w:val="00A6401A"/>
    <w:rsid w:val="00A6780E"/>
    <w:rsid w:val="00AA43FD"/>
    <w:rsid w:val="00AC49CA"/>
    <w:rsid w:val="00AE3BE8"/>
    <w:rsid w:val="00AF498C"/>
    <w:rsid w:val="00B17F41"/>
    <w:rsid w:val="00B222EB"/>
    <w:rsid w:val="00B304F8"/>
    <w:rsid w:val="00B86FA6"/>
    <w:rsid w:val="00BE189B"/>
    <w:rsid w:val="00BF6B0D"/>
    <w:rsid w:val="00C630BA"/>
    <w:rsid w:val="00CB43EB"/>
    <w:rsid w:val="00CE11F6"/>
    <w:rsid w:val="00D54B0F"/>
    <w:rsid w:val="00D64945"/>
    <w:rsid w:val="00D762CD"/>
    <w:rsid w:val="00DE2B3E"/>
    <w:rsid w:val="00E15C46"/>
    <w:rsid w:val="00EA6183"/>
    <w:rsid w:val="00EC2285"/>
    <w:rsid w:val="00EC7718"/>
    <w:rsid w:val="00F41F33"/>
    <w:rsid w:val="00FE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0D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10</cp:revision>
  <cp:lastPrinted>2019-03-20T08:54:00Z</cp:lastPrinted>
  <dcterms:created xsi:type="dcterms:W3CDTF">2019-03-14T08:38:00Z</dcterms:created>
  <dcterms:modified xsi:type="dcterms:W3CDTF">2019-04-16T11:14:00Z</dcterms:modified>
</cp:coreProperties>
</file>